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37A195" w14:textId="77777777" w:rsidR="000F69FB" w:rsidRPr="00C803F3" w:rsidRDefault="000F69FB"/>
    <w:bookmarkStart w:id="0" w:name="Title" w:displacedByCustomXml="next"/>
    <w:sdt>
      <w:sdtPr>
        <w:alias w:val="Title"/>
        <w:tag w:val="Title"/>
        <w:id w:val="1323468504"/>
        <w:placeholder>
          <w:docPart w:val="F4AAD48BC63E4E6CA1FDFBF63F624C13"/>
        </w:placeholder>
        <w:text w:multiLine="1"/>
      </w:sdtPr>
      <w:sdtEndPr/>
      <w:sdtContent>
        <w:p w14:paraId="5837A196" w14:textId="0D8B496B" w:rsidR="009B6F95" w:rsidRPr="00C803F3" w:rsidRDefault="00FF7E4C" w:rsidP="009B6F95">
          <w:pPr>
            <w:pStyle w:val="Title1"/>
          </w:pPr>
          <w:r>
            <w:t>LG</w:t>
          </w:r>
          <w:r w:rsidR="00833C6C">
            <w:t xml:space="preserve"> Group</w:t>
          </w:r>
          <w:r>
            <w:t xml:space="preserve"> </w:t>
          </w:r>
          <w:r w:rsidR="00833C6C">
            <w:t xml:space="preserve">Budget </w:t>
          </w:r>
          <w:r>
            <w:t>201</w:t>
          </w:r>
          <w:r w:rsidR="009D677F">
            <w:t>9</w:t>
          </w:r>
          <w:r>
            <w:t>/</w:t>
          </w:r>
          <w:r w:rsidR="009D677F">
            <w:t>20</w:t>
          </w:r>
        </w:p>
      </w:sdtContent>
    </w:sdt>
    <w:bookmarkEnd w:id="0" w:displacedByCustomXml="prev"/>
    <w:p w14:paraId="5837A197" w14:textId="77777777" w:rsidR="009B6F95" w:rsidRPr="00C803F3" w:rsidRDefault="009B6F95" w:rsidP="001424C8">
      <w:pPr>
        <w:ind w:left="0" w:firstLine="0"/>
      </w:pPr>
    </w:p>
    <w:sdt>
      <w:sdtPr>
        <w:rPr>
          <w:rStyle w:val="Style6"/>
        </w:rPr>
        <w:alias w:val="Purpose of report"/>
        <w:tag w:val="Purpose of report"/>
        <w:id w:val="-783727919"/>
        <w:lock w:val="sdtLocked"/>
        <w:placeholder>
          <w:docPart w:val="8FBDDDA01D65464796E9587F8A76D995"/>
        </w:placeholder>
      </w:sdtPr>
      <w:sdtEndPr>
        <w:rPr>
          <w:rStyle w:val="Style6"/>
        </w:rPr>
      </w:sdtEndPr>
      <w:sdtContent>
        <w:p w14:paraId="5837A198" w14:textId="77777777" w:rsidR="009B6F95" w:rsidRPr="00A627DD" w:rsidRDefault="009B6F95" w:rsidP="00B84F31">
          <w:pPr>
            <w:ind w:left="0" w:firstLine="0"/>
          </w:pPr>
          <w:r w:rsidRPr="00C803F3">
            <w:rPr>
              <w:rStyle w:val="Style6"/>
            </w:rPr>
            <w:t>Purpose of report</w:t>
          </w:r>
        </w:p>
      </w:sdtContent>
    </w:sdt>
    <w:sdt>
      <w:sdtPr>
        <w:rPr>
          <w:rStyle w:val="Title3Char"/>
        </w:rPr>
        <w:alias w:val="Purpose of report"/>
        <w:tag w:val="Purpose of report"/>
        <w:id w:val="796033656"/>
        <w:placeholder>
          <w:docPart w:val="BDDA343FAB0548F5BDFA43419C56DD03"/>
        </w:placeholder>
        <w:dropDownList>
          <w:listItem w:value="Choose an item."/>
          <w:listItem w:displayText="For information." w:value="For information."/>
          <w:listItem w:displayText="For discussion." w:value="For discuss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5837A199" w14:textId="709D60C7" w:rsidR="00795C95" w:rsidRDefault="00833C6C" w:rsidP="00B84F31">
          <w:pPr>
            <w:ind w:left="0" w:firstLine="0"/>
            <w:rPr>
              <w:rStyle w:val="Title3Char"/>
            </w:rPr>
          </w:pPr>
          <w:r>
            <w:rPr>
              <w:rStyle w:val="Title3Char"/>
            </w:rPr>
            <w:t>For decision.</w:t>
          </w:r>
        </w:p>
      </w:sdtContent>
    </w:sdt>
    <w:p w14:paraId="5837A19A" w14:textId="77777777" w:rsidR="009B6F95" w:rsidRPr="00C803F3" w:rsidRDefault="009B6F95" w:rsidP="00B84F31">
      <w:pPr>
        <w:ind w:left="0" w:firstLine="0"/>
      </w:pPr>
    </w:p>
    <w:sdt>
      <w:sdtPr>
        <w:rPr>
          <w:rStyle w:val="Style6"/>
        </w:rPr>
        <w:id w:val="911819474"/>
        <w:lock w:val="sdtLocked"/>
        <w:placeholder>
          <w:docPart w:val="8E8D39C8ADA945B28543A4203DDCD7D0"/>
        </w:placeholder>
      </w:sdtPr>
      <w:sdtEndPr>
        <w:rPr>
          <w:rStyle w:val="Style6"/>
        </w:rPr>
      </w:sdtEndPr>
      <w:sdtContent>
        <w:p w14:paraId="5837A19B" w14:textId="77777777" w:rsidR="009B6F95" w:rsidRPr="00A627DD" w:rsidRDefault="009B6F95" w:rsidP="00B84F31">
          <w:pPr>
            <w:ind w:left="0" w:firstLine="0"/>
          </w:pPr>
          <w:r w:rsidRPr="00C803F3">
            <w:rPr>
              <w:rStyle w:val="Style6"/>
            </w:rPr>
            <w:t>Summary</w:t>
          </w:r>
        </w:p>
      </w:sdtContent>
    </w:sdt>
    <w:p w14:paraId="0DDEC835" w14:textId="01607BD1" w:rsidR="00833C6C" w:rsidRDefault="00E137D0" w:rsidP="00B84F31">
      <w:pPr>
        <w:pStyle w:val="Title3"/>
        <w:ind w:left="0" w:firstLine="0"/>
      </w:pPr>
      <w:r>
        <w:t xml:space="preserve">LGA </w:t>
      </w:r>
      <w:r w:rsidR="00FF7E4C">
        <w:t xml:space="preserve">Leadership Board </w:t>
      </w:r>
      <w:r w:rsidR="00833C6C">
        <w:t>received and noted the 201</w:t>
      </w:r>
      <w:r w:rsidR="009D677F">
        <w:t>9</w:t>
      </w:r>
      <w:r w:rsidR="00833C6C">
        <w:t>/</w:t>
      </w:r>
      <w:r w:rsidR="009D677F">
        <w:t>20</w:t>
      </w:r>
      <w:r w:rsidR="00833C6C">
        <w:t xml:space="preserve"> Budget Assumptions (including the key themes, issues, risks and opportunities for each of the LG Group Companies and Group overall</w:t>
      </w:r>
      <w:r w:rsidR="006E494A">
        <w:t>)</w:t>
      </w:r>
      <w:r w:rsidR="00833C6C">
        <w:t xml:space="preserve"> at the</w:t>
      </w:r>
      <w:r>
        <w:t>ir</w:t>
      </w:r>
      <w:r w:rsidR="00833C6C">
        <w:t xml:space="preserve"> meeting in January 201</w:t>
      </w:r>
      <w:r w:rsidR="009D677F">
        <w:t>9</w:t>
      </w:r>
      <w:r w:rsidR="00833C6C">
        <w:t>.</w:t>
      </w:r>
    </w:p>
    <w:p w14:paraId="1811EDEB" w14:textId="5948D56C" w:rsidR="00833C6C" w:rsidRDefault="00833C6C" w:rsidP="00B84F31">
      <w:pPr>
        <w:pStyle w:val="Title3"/>
        <w:ind w:left="0" w:firstLine="0"/>
      </w:pPr>
      <w:r>
        <w:t>The attached d</w:t>
      </w:r>
      <w:r w:rsidR="009D677F">
        <w:t>etailed proposed Budget for 2019</w:t>
      </w:r>
      <w:r>
        <w:t>/</w:t>
      </w:r>
      <w:r w:rsidR="009D677F">
        <w:t>20</w:t>
      </w:r>
      <w:r>
        <w:t xml:space="preserve"> has been prepared under those assumptions and is presented for agreement </w:t>
      </w:r>
      <w:r w:rsidR="00E137D0">
        <w:t>as recommended by the Leadership Board</w:t>
      </w:r>
      <w:r>
        <w:t>.</w:t>
      </w:r>
    </w:p>
    <w:p w14:paraId="3339236C" w14:textId="46370FDD" w:rsidR="00F35160" w:rsidRDefault="00833C6C" w:rsidP="00833C6C">
      <w:pPr>
        <w:pStyle w:val="Title3"/>
        <w:ind w:left="0" w:firstLine="0"/>
      </w:pPr>
      <w:r>
        <w:t>The LG Group budget for 201</w:t>
      </w:r>
      <w:r w:rsidR="009D677F">
        <w:t>9</w:t>
      </w:r>
      <w:r>
        <w:t>/</w:t>
      </w:r>
      <w:r w:rsidR="009D677F">
        <w:t>20</w:t>
      </w:r>
      <w:r>
        <w:t xml:space="preserve"> allocates resources to enable the delivery of the Group’s priorities as set out in the latest Business Plan.</w:t>
      </w:r>
    </w:p>
    <w:p w14:paraId="5837A19E" w14:textId="77777777" w:rsidR="009B6F95" w:rsidRDefault="00C803F3" w:rsidP="00B84F31">
      <w:pPr>
        <w:pStyle w:val="Title3"/>
      </w:pPr>
      <w:r w:rsidRPr="00C803F3">
        <w:rPr>
          <w:noProof/>
          <w:lang w:eastAsia="en-GB"/>
        </w:rPr>
        <mc:AlternateContent>
          <mc:Choice Requires="wps">
            <w:drawing>
              <wp:anchor distT="0" distB="0" distL="114300" distR="114300" simplePos="0" relativeHeight="251659264" behindDoc="0" locked="0" layoutInCell="1" allowOverlap="1" wp14:anchorId="5837A1C9" wp14:editId="2A7FEDC6">
                <wp:simplePos x="0" y="0"/>
                <wp:positionH relativeFrom="margin">
                  <wp:align>right</wp:align>
                </wp:positionH>
                <wp:positionV relativeFrom="paragraph">
                  <wp:posOffset>71120</wp:posOffset>
                </wp:positionV>
                <wp:extent cx="5705475" cy="259080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5705475" cy="2590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837A1DC" w14:textId="77777777" w:rsidR="006D1543" w:rsidRDefault="006D1543"/>
                          <w:sdt>
                            <w:sdtPr>
                              <w:rPr>
                                <w:rStyle w:val="Style6"/>
                              </w:rPr>
                              <w:alias w:val="Recommendations"/>
                              <w:tag w:val="Recommendations"/>
                              <w:id w:val="-1634171231"/>
                              <w:placeholder>
                                <w:docPart w:val="6A9E8857DB8647FABF64567742B78AD3"/>
                              </w:placeholder>
                            </w:sdtPr>
                            <w:sdtEndPr>
                              <w:rPr>
                                <w:rStyle w:val="Style6"/>
                              </w:rPr>
                            </w:sdtEndPr>
                            <w:sdtContent>
                              <w:p w14:paraId="5837A1DD" w14:textId="49907CE1" w:rsidR="006D1543" w:rsidRPr="00A627DD" w:rsidRDefault="006D1543" w:rsidP="00B84F31">
                                <w:pPr>
                                  <w:ind w:left="0" w:firstLine="0"/>
                                </w:pPr>
                                <w:r>
                                  <w:rPr>
                                    <w:rStyle w:val="Style6"/>
                                  </w:rPr>
                                  <w:t>Recommendation</w:t>
                                </w:r>
                                <w:r w:rsidR="00EB60C7">
                                  <w:rPr>
                                    <w:rStyle w:val="Style6"/>
                                  </w:rPr>
                                  <w:t>s</w:t>
                                </w:r>
                              </w:p>
                            </w:sdtContent>
                          </w:sdt>
                          <w:p w14:paraId="0311E900" w14:textId="1ACB300D" w:rsidR="006D1543" w:rsidRDefault="006D1543" w:rsidP="00D74793">
                            <w:pPr>
                              <w:pStyle w:val="MainText"/>
                              <w:rPr>
                                <w:rFonts w:cs="Arial"/>
                                <w:szCs w:val="22"/>
                              </w:rPr>
                            </w:pPr>
                            <w:r>
                              <w:rPr>
                                <w:rFonts w:cs="Arial"/>
                                <w:szCs w:val="22"/>
                              </w:rPr>
                              <w:t>L</w:t>
                            </w:r>
                            <w:r w:rsidR="00E137D0">
                              <w:rPr>
                                <w:rFonts w:cs="Arial"/>
                                <w:szCs w:val="22"/>
                              </w:rPr>
                              <w:t>GA Executive</w:t>
                            </w:r>
                            <w:r>
                              <w:rPr>
                                <w:rFonts w:cs="Arial"/>
                                <w:szCs w:val="22"/>
                              </w:rPr>
                              <w:t xml:space="preserve"> is asked to:</w:t>
                            </w:r>
                          </w:p>
                          <w:p w14:paraId="4C84BFD3" w14:textId="51EE61ED" w:rsidR="00E137D0" w:rsidRDefault="0089460A" w:rsidP="0089460A">
                            <w:pPr>
                              <w:pStyle w:val="ListParagraph"/>
                              <w:numPr>
                                <w:ilvl w:val="0"/>
                                <w:numId w:val="15"/>
                              </w:numPr>
                              <w:spacing w:after="0" w:line="240" w:lineRule="auto"/>
                              <w:rPr>
                                <w:rFonts w:cs="Arial"/>
                              </w:rPr>
                            </w:pPr>
                            <w:r>
                              <w:rPr>
                                <w:rFonts w:cs="Arial"/>
                              </w:rPr>
                              <w:t>A</w:t>
                            </w:r>
                            <w:r w:rsidR="00E137D0" w:rsidRPr="0089460A">
                              <w:rPr>
                                <w:rFonts w:cs="Arial"/>
                              </w:rPr>
                              <w:t>gree the LG Group’s budget for 2019/20 as recommended by the LGA Leadership Board; and</w:t>
                            </w:r>
                          </w:p>
                          <w:p w14:paraId="47138DB1" w14:textId="77777777" w:rsidR="00EB60C7" w:rsidRPr="0089460A" w:rsidRDefault="00EB60C7" w:rsidP="00EB60C7">
                            <w:pPr>
                              <w:pStyle w:val="ListParagraph"/>
                              <w:numPr>
                                <w:ilvl w:val="0"/>
                                <w:numId w:val="0"/>
                              </w:numPr>
                              <w:spacing w:after="0" w:line="240" w:lineRule="auto"/>
                              <w:ind w:left="783"/>
                              <w:rPr>
                                <w:rFonts w:cs="Arial"/>
                              </w:rPr>
                            </w:pPr>
                          </w:p>
                          <w:p w14:paraId="1BBFEE60" w14:textId="77777777" w:rsidR="00E137D0" w:rsidRDefault="00E137D0" w:rsidP="00E137D0">
                            <w:pPr>
                              <w:pStyle w:val="MainText"/>
                              <w:numPr>
                                <w:ilvl w:val="0"/>
                                <w:numId w:val="15"/>
                              </w:numPr>
                              <w:spacing w:after="0"/>
                              <w:rPr>
                                <w:rFonts w:cs="Arial"/>
                                <w:szCs w:val="22"/>
                              </w:rPr>
                            </w:pPr>
                            <w:r>
                              <w:rPr>
                                <w:rFonts w:cs="Arial"/>
                                <w:szCs w:val="22"/>
                              </w:rPr>
                              <w:t>Endorse the Leadership Board’s delegation to the Chairman and Group Leaders, in consultation with the Deputy Chief Executive, of approval to make necessary adjustments to reflect the final grant notification from MHCLG.</w:t>
                            </w:r>
                          </w:p>
                          <w:p w14:paraId="5837A1DF" w14:textId="5A53BA0E" w:rsidR="006D1543" w:rsidRPr="00A627DD" w:rsidRDefault="00EB60C7" w:rsidP="00B84F31">
                            <w:pPr>
                              <w:ind w:left="0" w:firstLine="0"/>
                            </w:pPr>
                            <w:sdt>
                              <w:sdtPr>
                                <w:rPr>
                                  <w:rStyle w:val="Style6"/>
                                </w:rPr>
                                <w:alias w:val="Action/s"/>
                                <w:tag w:val="Action/s"/>
                                <w:id w:val="450136090"/>
                                <w:placeholder>
                                  <w:docPart w:val="116A86B4BA654E03A694D167A630844B"/>
                                </w:placeholder>
                              </w:sdtPr>
                              <w:sdtEndPr>
                                <w:rPr>
                                  <w:rStyle w:val="Style6"/>
                                </w:rPr>
                              </w:sdtEndPr>
                              <w:sdtContent>
                                <w:r w:rsidR="006D1543">
                                  <w:rPr>
                                    <w:rStyle w:val="Style6"/>
                                  </w:rPr>
                                  <w:t>Action</w:t>
                                </w:r>
                              </w:sdtContent>
                            </w:sdt>
                          </w:p>
                          <w:p w14:paraId="5837A1E0" w14:textId="20563CF6" w:rsidR="006D1543" w:rsidRPr="00B84F31" w:rsidRDefault="006D1543" w:rsidP="00B84F31">
                            <w:pPr>
                              <w:pStyle w:val="Title3"/>
                              <w:ind w:left="0" w:firstLine="0"/>
                            </w:pPr>
                            <w:r>
                              <w:t>As directed by Members</w:t>
                            </w:r>
                          </w:p>
                          <w:p w14:paraId="5837A1E1" w14:textId="77777777" w:rsidR="006D1543" w:rsidRDefault="006D154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37A1C9" id="_x0000_t202" coordsize="21600,21600" o:spt="202" path="m,l,21600r21600,l21600,xe">
                <v:stroke joinstyle="miter"/>
                <v:path gradientshapeok="t" o:connecttype="rect"/>
              </v:shapetype>
              <v:shape id="Text Box 1" o:spid="_x0000_s1026" type="#_x0000_t202" style="position:absolute;left:0;text-align:left;margin-left:398.05pt;margin-top:5.6pt;width:449.25pt;height:204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WbnkwIAALMFAAAOAAAAZHJzL2Uyb0RvYy54bWysVEtPGzEQvlfqf7B8L7tJEx4RG5SCqCoh&#10;QA0VZ8drEwvb49pOdtNfz9i7CQnlQtXL7tjzzevzzJxftEaTtfBBga3o4KikRFgOtbJPFf31cP3l&#10;lJIQma2ZBisquhGBXkw/fzpv3EQMYQm6Fp6gExsmjavoMkY3KYrAl8KwcAROWFRK8IZFPPqnovas&#10;Qe9GF8OyPC4a8LXzwEUIeHvVKek0+5dS8HgnZRCR6IpibjF/ff4u0reYnrPJk2duqXifBvuHLAxT&#10;FoPuXF2xyMjKq79cGcU9BJDxiIMpQErFRa4BqxmUb6qZL5kTuRYkJ7gdTeH/ueW363tPVI1vR4ll&#10;Bp/oQbSRfIOWDBI7jQsTBM0dwmKL1wnZ3we8TEW30pv0x3II6pHnzY7b5Izj5fikHI9OxpRw1A3H&#10;Z+VpmdkvXs2dD/G7AEOSUFGPj5c5ZeubEDEkQreQFC2AVvW10jofUsOIS+3JmuFT65iTRIsDlLak&#10;qejx13GZHR/okuud/UIz/pzKPPSAJ21TOJFbq08rUdRRkaW40SJhtP0pJFKbGXknR8a5sLs8Mzqh&#10;JFb0EcMe/5rVR4y7OtAiRwYbd8ZGWfAdS4fU1s9bamWHR5L26k5ibBdt3yILqDfYOR66yQuOXysk&#10;+oaFeM88jho2C66PeIcfqQFfB3qJkiX4P+/dJzxOAGopaXB0Kxp+r5gXlOgfFmfjbDAapVnPh9H4&#10;ZIgHv69Z7GvsylwCtgz2P2aXxYSPeitKD+YRt8wsRUUVsxxjVzRuxcvYLRTcUlzMZhmE0+1YvLFz&#10;x5PrRG9qsIf2kXnXN3jE2biF7ZCzyZs+77DJ0sJsFUGqPASJ4I7VnnjcDLlP+y2WVs/+OaNed+30&#10;BQAA//8DAFBLAwQUAAYACAAAACEAtvJYE9sAAAAHAQAADwAAAGRycy9kb3ducmV2LnhtbEyPwU7D&#10;MBBE70j9B2srcaNOIkBOiFMBKlw40SLObuzaFvE6it00/D3LCY47M5p5226XMLDZTMlHlFBuCmAG&#10;+6g9Wgkfh5cbASxlhVoNEY2Eb5Ng262uWtXoeMF3M++zZVSCqVESXM5jw3nqnQkqbeJokLxTnILK&#10;dE6W60ldqDwMvCqKex6UR1pwajTPzvRf+3OQsHuyte2FmtxOaO/n5fP0Zl+lvF4vjw/AslnyXxh+&#10;8QkdOmI6xjPqxAYJ9EgmtayAkStqcQfsKOG2rCvgXcv/83c/AAAA//8DAFBLAQItABQABgAIAAAA&#10;IQC2gziS/gAAAOEBAAATAAAAAAAAAAAAAAAAAAAAAABbQ29udGVudF9UeXBlc10ueG1sUEsBAi0A&#10;FAAGAAgAAAAhADj9If/WAAAAlAEAAAsAAAAAAAAAAAAAAAAALwEAAF9yZWxzLy5yZWxzUEsBAi0A&#10;FAAGAAgAAAAhACPpZueTAgAAswUAAA4AAAAAAAAAAAAAAAAALgIAAGRycy9lMm9Eb2MueG1sUEsB&#10;Ai0AFAAGAAgAAAAhALbyWBPbAAAABwEAAA8AAAAAAAAAAAAAAAAA7QQAAGRycy9kb3ducmV2Lnht&#10;bFBLBQYAAAAABAAEAPMAAAD1BQAAAAA=&#10;" fillcolor="white [3201]" strokeweight=".5pt">
                <v:textbox>
                  <w:txbxContent>
                    <w:p w14:paraId="5837A1DC" w14:textId="77777777" w:rsidR="006D1543" w:rsidRDefault="006D1543"/>
                    <w:sdt>
                      <w:sdtPr>
                        <w:rPr>
                          <w:rStyle w:val="Style6"/>
                        </w:rPr>
                        <w:alias w:val="Recommendations"/>
                        <w:tag w:val="Recommendations"/>
                        <w:id w:val="-1634171231"/>
                        <w:placeholder>
                          <w:docPart w:val="6A9E8857DB8647FABF64567742B78AD3"/>
                        </w:placeholder>
                      </w:sdtPr>
                      <w:sdtEndPr>
                        <w:rPr>
                          <w:rStyle w:val="Style6"/>
                        </w:rPr>
                      </w:sdtEndPr>
                      <w:sdtContent>
                        <w:p w14:paraId="5837A1DD" w14:textId="49907CE1" w:rsidR="006D1543" w:rsidRPr="00A627DD" w:rsidRDefault="006D1543" w:rsidP="00B84F31">
                          <w:pPr>
                            <w:ind w:left="0" w:firstLine="0"/>
                          </w:pPr>
                          <w:r>
                            <w:rPr>
                              <w:rStyle w:val="Style6"/>
                            </w:rPr>
                            <w:t>Recommendation</w:t>
                          </w:r>
                          <w:r w:rsidR="00EB60C7">
                            <w:rPr>
                              <w:rStyle w:val="Style6"/>
                            </w:rPr>
                            <w:t>s</w:t>
                          </w:r>
                        </w:p>
                      </w:sdtContent>
                    </w:sdt>
                    <w:p w14:paraId="0311E900" w14:textId="1ACB300D" w:rsidR="006D1543" w:rsidRDefault="006D1543" w:rsidP="00D74793">
                      <w:pPr>
                        <w:pStyle w:val="MainText"/>
                        <w:rPr>
                          <w:rFonts w:cs="Arial"/>
                          <w:szCs w:val="22"/>
                        </w:rPr>
                      </w:pPr>
                      <w:r>
                        <w:rPr>
                          <w:rFonts w:cs="Arial"/>
                          <w:szCs w:val="22"/>
                        </w:rPr>
                        <w:t>L</w:t>
                      </w:r>
                      <w:r w:rsidR="00E137D0">
                        <w:rPr>
                          <w:rFonts w:cs="Arial"/>
                          <w:szCs w:val="22"/>
                        </w:rPr>
                        <w:t>GA Executive</w:t>
                      </w:r>
                      <w:r>
                        <w:rPr>
                          <w:rFonts w:cs="Arial"/>
                          <w:szCs w:val="22"/>
                        </w:rPr>
                        <w:t xml:space="preserve"> is asked to:</w:t>
                      </w:r>
                    </w:p>
                    <w:p w14:paraId="4C84BFD3" w14:textId="51EE61ED" w:rsidR="00E137D0" w:rsidRDefault="0089460A" w:rsidP="0089460A">
                      <w:pPr>
                        <w:pStyle w:val="ListParagraph"/>
                        <w:numPr>
                          <w:ilvl w:val="0"/>
                          <w:numId w:val="15"/>
                        </w:numPr>
                        <w:spacing w:after="0" w:line="240" w:lineRule="auto"/>
                        <w:rPr>
                          <w:rFonts w:cs="Arial"/>
                        </w:rPr>
                      </w:pPr>
                      <w:r>
                        <w:rPr>
                          <w:rFonts w:cs="Arial"/>
                        </w:rPr>
                        <w:t>A</w:t>
                      </w:r>
                      <w:r w:rsidR="00E137D0" w:rsidRPr="0089460A">
                        <w:rPr>
                          <w:rFonts w:cs="Arial"/>
                        </w:rPr>
                        <w:t>gree the LG Group’s budget for 2019/20 as recommended by the LGA Leadership Board; and</w:t>
                      </w:r>
                    </w:p>
                    <w:p w14:paraId="47138DB1" w14:textId="77777777" w:rsidR="00EB60C7" w:rsidRPr="0089460A" w:rsidRDefault="00EB60C7" w:rsidP="00EB60C7">
                      <w:pPr>
                        <w:pStyle w:val="ListParagraph"/>
                        <w:numPr>
                          <w:ilvl w:val="0"/>
                          <w:numId w:val="0"/>
                        </w:numPr>
                        <w:spacing w:after="0" w:line="240" w:lineRule="auto"/>
                        <w:ind w:left="783"/>
                        <w:rPr>
                          <w:rFonts w:cs="Arial"/>
                        </w:rPr>
                      </w:pPr>
                    </w:p>
                    <w:p w14:paraId="1BBFEE60" w14:textId="77777777" w:rsidR="00E137D0" w:rsidRDefault="00E137D0" w:rsidP="00E137D0">
                      <w:pPr>
                        <w:pStyle w:val="MainText"/>
                        <w:numPr>
                          <w:ilvl w:val="0"/>
                          <w:numId w:val="15"/>
                        </w:numPr>
                        <w:spacing w:after="0"/>
                        <w:rPr>
                          <w:rFonts w:cs="Arial"/>
                          <w:szCs w:val="22"/>
                        </w:rPr>
                      </w:pPr>
                      <w:r>
                        <w:rPr>
                          <w:rFonts w:cs="Arial"/>
                          <w:szCs w:val="22"/>
                        </w:rPr>
                        <w:t>Endorse the Leadership Board’s delegation to the Chairman and Group Leaders, in consultation with the Deputy Chief Executive, of approval to make necessary adjustments to reflect the final grant notification from MHCLG.</w:t>
                      </w:r>
                    </w:p>
                    <w:p w14:paraId="5837A1DF" w14:textId="5A53BA0E" w:rsidR="006D1543" w:rsidRPr="00A627DD" w:rsidRDefault="00EB60C7" w:rsidP="00B84F31">
                      <w:pPr>
                        <w:ind w:left="0" w:firstLine="0"/>
                      </w:pPr>
                      <w:sdt>
                        <w:sdtPr>
                          <w:rPr>
                            <w:rStyle w:val="Style6"/>
                          </w:rPr>
                          <w:alias w:val="Action/s"/>
                          <w:tag w:val="Action/s"/>
                          <w:id w:val="450136090"/>
                          <w:placeholder>
                            <w:docPart w:val="116A86B4BA654E03A694D167A630844B"/>
                          </w:placeholder>
                        </w:sdtPr>
                        <w:sdtEndPr>
                          <w:rPr>
                            <w:rStyle w:val="Style6"/>
                          </w:rPr>
                        </w:sdtEndPr>
                        <w:sdtContent>
                          <w:r w:rsidR="006D1543">
                            <w:rPr>
                              <w:rStyle w:val="Style6"/>
                            </w:rPr>
                            <w:t>Action</w:t>
                          </w:r>
                        </w:sdtContent>
                      </w:sdt>
                    </w:p>
                    <w:p w14:paraId="5837A1E0" w14:textId="20563CF6" w:rsidR="006D1543" w:rsidRPr="00B84F31" w:rsidRDefault="006D1543" w:rsidP="00B84F31">
                      <w:pPr>
                        <w:pStyle w:val="Title3"/>
                        <w:ind w:left="0" w:firstLine="0"/>
                      </w:pPr>
                      <w:r>
                        <w:t>As directed by Members</w:t>
                      </w:r>
                    </w:p>
                    <w:p w14:paraId="5837A1E1" w14:textId="77777777" w:rsidR="006D1543" w:rsidRDefault="006D1543"/>
                  </w:txbxContent>
                </v:textbox>
                <w10:wrap anchorx="margin"/>
              </v:shape>
            </w:pict>
          </mc:Fallback>
        </mc:AlternateContent>
      </w:r>
    </w:p>
    <w:p w14:paraId="5837A19F" w14:textId="77777777" w:rsidR="009B6F95" w:rsidRDefault="009B6F95" w:rsidP="00B84F31">
      <w:pPr>
        <w:pStyle w:val="Title3"/>
      </w:pPr>
    </w:p>
    <w:p w14:paraId="5837A1A0" w14:textId="77777777" w:rsidR="009B6F95" w:rsidRDefault="009B6F95" w:rsidP="00B84F31">
      <w:pPr>
        <w:pStyle w:val="Title3"/>
      </w:pPr>
    </w:p>
    <w:p w14:paraId="5837A1A1" w14:textId="77777777" w:rsidR="009B6F95" w:rsidRDefault="009B6F95" w:rsidP="00B84F31">
      <w:pPr>
        <w:pStyle w:val="Title3"/>
      </w:pPr>
    </w:p>
    <w:p w14:paraId="5837A1A2" w14:textId="77777777" w:rsidR="009B6F95" w:rsidRDefault="009B6F95" w:rsidP="00B84F31">
      <w:pPr>
        <w:pStyle w:val="Title3"/>
      </w:pPr>
    </w:p>
    <w:p w14:paraId="5837A1A3" w14:textId="77777777" w:rsidR="009B6F95" w:rsidRDefault="009B6F95" w:rsidP="00B84F31">
      <w:pPr>
        <w:pStyle w:val="Title3"/>
      </w:pPr>
    </w:p>
    <w:p w14:paraId="5837A1A4" w14:textId="77777777" w:rsidR="009B6F95" w:rsidRDefault="009B6F95" w:rsidP="00B84F31">
      <w:pPr>
        <w:pStyle w:val="Title3"/>
      </w:pPr>
    </w:p>
    <w:p w14:paraId="5837A1A5" w14:textId="77777777" w:rsidR="009B6F95" w:rsidRDefault="009B6F95" w:rsidP="00B84F31">
      <w:pPr>
        <w:pStyle w:val="Title3"/>
      </w:pPr>
    </w:p>
    <w:p w14:paraId="5837A1A6" w14:textId="77777777" w:rsidR="009B6F95" w:rsidRDefault="009B6F95" w:rsidP="001424C8">
      <w:pPr>
        <w:pStyle w:val="Title3"/>
        <w:ind w:left="0" w:firstLine="0"/>
      </w:pPr>
    </w:p>
    <w:p w14:paraId="5837A1A7" w14:textId="77777777" w:rsidR="009B6F95" w:rsidRDefault="009B6F95" w:rsidP="00B84F31">
      <w:pPr>
        <w:pStyle w:val="Title3"/>
      </w:pPr>
    </w:p>
    <w:p w14:paraId="380B88CC" w14:textId="77777777" w:rsidR="00D74793" w:rsidRDefault="00D74793" w:rsidP="00B84F31">
      <w:pPr>
        <w:pStyle w:val="Title3"/>
      </w:pPr>
    </w:p>
    <w:p w14:paraId="27F6041D" w14:textId="77777777" w:rsidR="00D74793" w:rsidRDefault="00D74793" w:rsidP="00B84F31">
      <w:pPr>
        <w:pStyle w:val="Title3"/>
      </w:pPr>
    </w:p>
    <w:p w14:paraId="5837A1A8" w14:textId="67BCFB22" w:rsidR="009B6F95" w:rsidRPr="00C803F3" w:rsidRDefault="00EB60C7" w:rsidP="000F69FB">
      <w:sdt>
        <w:sdtPr>
          <w:rPr>
            <w:rStyle w:val="Style2"/>
          </w:rPr>
          <w:id w:val="-1751574325"/>
          <w:lock w:val="contentLocked"/>
          <w:placeholder>
            <w:docPart w:val="2A0B69953C334DA29F4AA2DA11A20895"/>
          </w:placeholder>
        </w:sdtPr>
        <w:sdtEndPr>
          <w:rPr>
            <w:rStyle w:val="Style2"/>
          </w:rPr>
        </w:sdtEndPr>
        <w:sdtContent>
          <w:r w:rsidR="009B6F95">
            <w:rPr>
              <w:rStyle w:val="Style2"/>
            </w:rPr>
            <w:t>Contact officer:</w:t>
          </w:r>
        </w:sdtContent>
      </w:sdt>
      <w:r w:rsidR="009B6F95" w:rsidRPr="00A627DD">
        <w:tab/>
      </w:r>
      <w:r w:rsidR="009B6F95" w:rsidRPr="00A627DD">
        <w:tab/>
      </w:r>
      <w:sdt>
        <w:sdtPr>
          <w:alias w:val="Contact officer"/>
          <w:tag w:val="Contact officer"/>
          <w:id w:val="1986894198"/>
          <w:placeholder>
            <w:docPart w:val="612AD7A44EDB4762853B2D70AF17F626"/>
          </w:placeholder>
          <w:text w:multiLine="1"/>
        </w:sdtPr>
        <w:sdtEndPr/>
        <w:sdtContent>
          <w:r w:rsidR="00FF7E4C">
            <w:t>Jonathan Gratte</w:t>
          </w:r>
        </w:sdtContent>
      </w:sdt>
    </w:p>
    <w:p w14:paraId="5837A1A9" w14:textId="5D5C8B1C" w:rsidR="009B6F95" w:rsidRDefault="00EB60C7" w:rsidP="000F69FB">
      <w:sdt>
        <w:sdtPr>
          <w:rPr>
            <w:rStyle w:val="Style2"/>
          </w:rPr>
          <w:id w:val="1940027828"/>
          <w:lock w:val="contentLocked"/>
          <w:placeholder>
            <w:docPart w:val="5DA5FCDD5DE24111B5E40C7C6DC954DD"/>
          </w:placeholder>
        </w:sdtPr>
        <w:sdtEndPr>
          <w:rPr>
            <w:rStyle w:val="Style2"/>
          </w:rPr>
        </w:sdtEndPr>
        <w:sdtContent>
          <w:r w:rsidR="009B6F95">
            <w:rPr>
              <w:rStyle w:val="Style2"/>
            </w:rPr>
            <w:t>Position:</w:t>
          </w:r>
        </w:sdtContent>
      </w:sdt>
      <w:r w:rsidR="009B6F95" w:rsidRPr="00A627DD">
        <w:tab/>
      </w:r>
      <w:r w:rsidR="009B6F95" w:rsidRPr="00A627DD">
        <w:tab/>
      </w:r>
      <w:r w:rsidR="009B6F95" w:rsidRPr="00A627DD">
        <w:tab/>
      </w:r>
      <w:sdt>
        <w:sdtPr>
          <w:alias w:val="Position"/>
          <w:tag w:val="Contact officer"/>
          <w:id w:val="2049946449"/>
          <w:placeholder>
            <w:docPart w:val="B5D4B6342EAB4E63B8BDB1156776B295"/>
          </w:placeholder>
          <w:text w:multiLine="1"/>
        </w:sdtPr>
        <w:sdtEndPr/>
        <w:sdtContent>
          <w:r w:rsidR="00FF7E4C">
            <w:t>Strategic Finance Manager</w:t>
          </w:r>
        </w:sdtContent>
      </w:sdt>
    </w:p>
    <w:p w14:paraId="5837A1AA" w14:textId="584E00C1" w:rsidR="009B6F95" w:rsidRDefault="00EB60C7" w:rsidP="000F69FB">
      <w:sdt>
        <w:sdtPr>
          <w:rPr>
            <w:rStyle w:val="Style2"/>
          </w:rPr>
          <w:id w:val="1040625228"/>
          <w:lock w:val="contentLocked"/>
          <w:placeholder>
            <w:docPart w:val="D0FBEB16E9CB482E827B08B4F87AD0BA"/>
          </w:placeholder>
        </w:sdtPr>
        <w:sdtEndPr>
          <w:rPr>
            <w:rStyle w:val="Style2"/>
          </w:rPr>
        </w:sdtEndPr>
        <w:sdtContent>
          <w:r w:rsidR="009B6F95">
            <w:rPr>
              <w:rStyle w:val="Style2"/>
            </w:rPr>
            <w:t>Phone no:</w:t>
          </w:r>
        </w:sdtContent>
      </w:sdt>
      <w:r w:rsidR="009B6F95" w:rsidRPr="00A627DD">
        <w:tab/>
      </w:r>
      <w:r w:rsidR="009B6F95" w:rsidRPr="00A627DD">
        <w:tab/>
      </w:r>
      <w:r w:rsidR="009B6F95" w:rsidRPr="00A627DD">
        <w:tab/>
      </w:r>
      <w:sdt>
        <w:sdtPr>
          <w:alias w:val="Phone no."/>
          <w:tag w:val="Contact officer"/>
          <w:id w:val="313611300"/>
          <w:placeholder>
            <w:docPart w:val="425A900D7E884B1F9F17FA0290C47927"/>
          </w:placeholder>
          <w:text w:multiLine="1"/>
        </w:sdtPr>
        <w:sdtEndPr/>
        <w:sdtContent>
          <w:r w:rsidR="009B6F95" w:rsidRPr="00C803F3">
            <w:t xml:space="preserve">0207 </w:t>
          </w:r>
          <w:r w:rsidR="00FF7E4C">
            <w:t>187</w:t>
          </w:r>
          <w:r w:rsidR="009B6F95" w:rsidRPr="00C803F3">
            <w:t xml:space="preserve"> </w:t>
          </w:r>
          <w:r w:rsidR="00FF7E4C">
            <w:t>7309</w:t>
          </w:r>
        </w:sdtContent>
      </w:sdt>
      <w:r w:rsidR="009B6F95" w:rsidRPr="00B5377C">
        <w:t xml:space="preserve"> </w:t>
      </w:r>
    </w:p>
    <w:p w14:paraId="5837A1B1" w14:textId="43320D4B" w:rsidR="009B6F95" w:rsidRDefault="00EB60C7" w:rsidP="00D74793">
      <w:pPr>
        <w:pStyle w:val="Title3"/>
      </w:pPr>
      <w:sdt>
        <w:sdtPr>
          <w:rPr>
            <w:rStyle w:val="Style2"/>
          </w:rPr>
          <w:id w:val="614409820"/>
          <w:lock w:val="contentLocked"/>
          <w:placeholder>
            <w:docPart w:val="1E0CC31CDB354A1ABB229C915C28760C"/>
          </w:placeholder>
        </w:sdtPr>
        <w:sdtEndPr>
          <w:rPr>
            <w:rStyle w:val="Style2"/>
          </w:rPr>
        </w:sdtEndPr>
        <w:sdtContent>
          <w:r w:rsidR="009B6F95">
            <w:rPr>
              <w:rStyle w:val="Style2"/>
            </w:rPr>
            <w:t>Email:</w:t>
          </w:r>
        </w:sdtContent>
      </w:sdt>
      <w:r w:rsidR="009B6F95" w:rsidRPr="00A627DD">
        <w:tab/>
      </w:r>
      <w:r w:rsidR="009B6F95" w:rsidRPr="00A627DD">
        <w:tab/>
      </w:r>
      <w:r w:rsidR="009B6F95" w:rsidRPr="00A627DD">
        <w:tab/>
      </w:r>
      <w:r w:rsidR="009B6F95" w:rsidRPr="00A627DD">
        <w:tab/>
      </w:r>
      <w:sdt>
        <w:sdtPr>
          <w:alias w:val="Email"/>
          <w:tag w:val="Contact officer"/>
          <w:id w:val="-312794763"/>
          <w:placeholder>
            <w:docPart w:val="E605DA1C0F21468BA32999706CB74491"/>
          </w:placeholder>
          <w:text w:multiLine="1"/>
        </w:sdtPr>
        <w:sdtEndPr/>
        <w:sdtContent>
          <w:r w:rsidR="00FF7E4C">
            <w:t>jonathan.gratte</w:t>
          </w:r>
          <w:r w:rsidR="009B6F95" w:rsidRPr="00C803F3">
            <w:t>@local.gov.uk</w:t>
          </w:r>
        </w:sdtContent>
      </w:sdt>
      <w:r w:rsidR="009B6F95" w:rsidRPr="00C803F3">
        <w:t xml:space="preserve"> </w:t>
      </w:r>
    </w:p>
    <w:p w14:paraId="3F6388D6" w14:textId="77777777" w:rsidR="006E494A" w:rsidRDefault="006E494A" w:rsidP="006E494A">
      <w:pPr>
        <w:pStyle w:val="Title3"/>
      </w:pPr>
    </w:p>
    <w:p w14:paraId="688541BF" w14:textId="77777777" w:rsidR="006E494A" w:rsidRDefault="006E494A" w:rsidP="006E494A">
      <w:pPr>
        <w:pStyle w:val="Title1"/>
      </w:pPr>
      <w:r>
        <w:fldChar w:fldCharType="begin"/>
      </w:r>
      <w:r>
        <w:instrText xml:space="preserve"> REF  Title \h \*MERGEFORMAT </w:instrText>
      </w:r>
      <w:r>
        <w:fldChar w:fldCharType="separate"/>
      </w:r>
      <w:sdt>
        <w:sdtPr>
          <w:rPr>
            <w:rFonts w:eastAsiaTheme="minorEastAsia" w:cs="Arial"/>
            <w:bCs/>
            <w:lang w:eastAsia="ja-JP"/>
          </w:rPr>
          <w:alias w:val="Title"/>
          <w:tag w:val="Title"/>
          <w:id w:val="-1670012199"/>
          <w:placeholder>
            <w:docPart w:val="67FB5793D340468C8BEECF5E50EE421D"/>
          </w:placeholder>
          <w:text w:multiLine="1"/>
        </w:sdtPr>
        <w:sdtEndPr/>
        <w:sdtContent>
          <w:r w:rsidRPr="006E494A">
            <w:rPr>
              <w:rFonts w:eastAsiaTheme="minorEastAsia" w:cs="Arial"/>
              <w:bCs/>
              <w:lang w:eastAsia="ja-JP"/>
            </w:rPr>
            <w:t>LG Group Budget 2019/20</w:t>
          </w:r>
        </w:sdtContent>
      </w:sdt>
      <w:r>
        <w:fldChar w:fldCharType="end"/>
      </w:r>
    </w:p>
    <w:p w14:paraId="5B382B94" w14:textId="77777777" w:rsidR="006E494A" w:rsidRPr="00C803F3" w:rsidRDefault="00EB60C7" w:rsidP="006E494A">
      <w:pPr>
        <w:rPr>
          <w:rStyle w:val="ReportTemplate"/>
        </w:rPr>
      </w:pPr>
      <w:sdt>
        <w:sdtPr>
          <w:rPr>
            <w:rStyle w:val="Style6"/>
          </w:rPr>
          <w:alias w:val="Background"/>
          <w:tag w:val="Background"/>
          <w:id w:val="-1335600510"/>
          <w:placeholder>
            <w:docPart w:val="BF03B7FC900C4D7A9D7B93805BABE61D"/>
          </w:placeholder>
        </w:sdtPr>
        <w:sdtEndPr>
          <w:rPr>
            <w:rStyle w:val="Style6"/>
          </w:rPr>
        </w:sdtEndPr>
        <w:sdtContent>
          <w:r w:rsidR="006E494A" w:rsidRPr="00301A51">
            <w:rPr>
              <w:rStyle w:val="Style6"/>
            </w:rPr>
            <w:t>Background</w:t>
          </w:r>
        </w:sdtContent>
      </w:sdt>
    </w:p>
    <w:p w14:paraId="14ECBBE3" w14:textId="66921EF8" w:rsidR="006E494A" w:rsidRDefault="006E494A" w:rsidP="006E494A">
      <w:pPr>
        <w:pStyle w:val="ListParagraph"/>
        <w:rPr>
          <w:rStyle w:val="ReportTemplate"/>
        </w:rPr>
      </w:pPr>
      <w:r>
        <w:rPr>
          <w:rFonts w:cs="Arial"/>
        </w:rPr>
        <w:t xml:space="preserve">The proposed 2019/20 Budget for the LG Group is presented for </w:t>
      </w:r>
      <w:r w:rsidR="009A4E33">
        <w:rPr>
          <w:rFonts w:cs="Arial"/>
        </w:rPr>
        <w:t>agreement</w:t>
      </w:r>
      <w:r>
        <w:rPr>
          <w:rFonts w:cs="Arial"/>
        </w:rPr>
        <w:t>.</w:t>
      </w:r>
    </w:p>
    <w:sdt>
      <w:sdtPr>
        <w:rPr>
          <w:rStyle w:val="Style6"/>
        </w:rPr>
        <w:alias w:val="Issues"/>
        <w:tag w:val="Issues"/>
        <w:id w:val="-1684430981"/>
        <w:placeholder>
          <w:docPart w:val="BF03B7FC900C4D7A9D7B93805BABE61D"/>
        </w:placeholder>
      </w:sdtPr>
      <w:sdtEndPr>
        <w:rPr>
          <w:rStyle w:val="Style6"/>
        </w:rPr>
      </w:sdtEndPr>
      <w:sdtContent>
        <w:p w14:paraId="58F0B540" w14:textId="77777777" w:rsidR="006E494A" w:rsidRPr="00C803F3" w:rsidRDefault="006E494A" w:rsidP="006E494A">
          <w:pPr>
            <w:rPr>
              <w:rStyle w:val="ReportTemplate"/>
            </w:rPr>
          </w:pPr>
          <w:r w:rsidRPr="00C803F3">
            <w:rPr>
              <w:rStyle w:val="Style6"/>
            </w:rPr>
            <w:t>Issues</w:t>
          </w:r>
        </w:p>
      </w:sdtContent>
    </w:sdt>
    <w:p w14:paraId="3F29AA5D" w14:textId="266802F6" w:rsidR="006E494A" w:rsidRDefault="006E494A" w:rsidP="006E494A">
      <w:pPr>
        <w:pStyle w:val="ListParagraph"/>
      </w:pPr>
      <w:r w:rsidRPr="00A03B17">
        <w:t xml:space="preserve">A consolidated budget has been developed for the LGA, the IDeA and the LGA’s property and commercial companies reflecting the full integration of the management and operations of these organisations, in line with the principles of the 2019/20 Financial Strategy agreed by the Leadership Board in January 2019 – </w:t>
      </w:r>
      <w:r w:rsidR="003149EC">
        <w:t>the budget draws on previously created</w:t>
      </w:r>
      <w:r w:rsidR="003149EC" w:rsidRPr="00A03B17">
        <w:t xml:space="preserve"> reserves in 2019/20 as we continue to invest</w:t>
      </w:r>
      <w:r w:rsidR="003149EC">
        <w:t xml:space="preserve"> in new income-generating activities in the year, which will deliver significant benefits in future years</w:t>
      </w:r>
      <w:r w:rsidRPr="00A03B17">
        <w:t>.</w:t>
      </w:r>
    </w:p>
    <w:p w14:paraId="412FA1E8" w14:textId="77777777" w:rsidR="0089460A" w:rsidRPr="00A03B17" w:rsidRDefault="0089460A" w:rsidP="0089460A">
      <w:pPr>
        <w:pStyle w:val="ListParagraph"/>
        <w:numPr>
          <w:ilvl w:val="0"/>
          <w:numId w:val="0"/>
        </w:numPr>
        <w:ind w:left="360"/>
      </w:pPr>
    </w:p>
    <w:p w14:paraId="1ACC4EE2" w14:textId="77777777" w:rsidR="006E494A" w:rsidRDefault="006E494A" w:rsidP="006E494A">
      <w:pPr>
        <w:pStyle w:val="ListParagraph"/>
      </w:pPr>
      <w:r w:rsidRPr="00A03B17">
        <w:t xml:space="preserve">The 2019/20 budget has been driven by the strategy for the LGA and the priorities set out in the annual business plan. The business plan recognises that the high level priorities identified for the last five years are still broadly relevant for 2019/20. </w:t>
      </w:r>
    </w:p>
    <w:p w14:paraId="5B630ED5" w14:textId="77777777" w:rsidR="0089460A" w:rsidRPr="00A03B17" w:rsidRDefault="0089460A" w:rsidP="0089460A">
      <w:pPr>
        <w:pStyle w:val="ListParagraph"/>
        <w:numPr>
          <w:ilvl w:val="0"/>
          <w:numId w:val="0"/>
        </w:numPr>
        <w:ind w:left="360"/>
      </w:pPr>
    </w:p>
    <w:p w14:paraId="2AFAE601" w14:textId="00D11ED7" w:rsidR="006E494A" w:rsidRDefault="003149EC" w:rsidP="006E494A">
      <w:pPr>
        <w:pStyle w:val="ListParagraph"/>
      </w:pPr>
      <w:r w:rsidRPr="00A03B17">
        <w:t>In 2019/20 the LGA’s core funding is broadly at the same level as 2018/19</w:t>
      </w:r>
      <w:r w:rsidR="006661E0">
        <w:t xml:space="preserve"> (including a further freeze on Subscription income),</w:t>
      </w:r>
      <w:r w:rsidRPr="00A03B17">
        <w:t xml:space="preserve"> apart from a </w:t>
      </w:r>
      <w:r>
        <w:t xml:space="preserve">potential </w:t>
      </w:r>
      <w:r w:rsidRPr="00A03B17">
        <w:t xml:space="preserve">decrease of £1.0 million </w:t>
      </w:r>
      <w:r w:rsidR="009A4E33">
        <w:t xml:space="preserve">(not yet confirmed by MHCLG, but included for prudent budget purposes) </w:t>
      </w:r>
      <w:r w:rsidRPr="00A03B17">
        <w:t>in Direct Governmen</w:t>
      </w:r>
      <w:r>
        <w:t xml:space="preserve">t Grant.  </w:t>
      </w:r>
      <w:r w:rsidRPr="00A03B17">
        <w:t xml:space="preserve">This </w:t>
      </w:r>
      <w:r w:rsidR="009A4E33">
        <w:t xml:space="preserve">budgeted </w:t>
      </w:r>
      <w:r w:rsidRPr="00A03B17">
        <w:t>reduction in funding is being managed without adversely impacting on current staffing levels or operational budgets as a result of the significant overhead reductions in 2015/16</w:t>
      </w:r>
      <w:r>
        <w:t>, plus utilising built-up reserves</w:t>
      </w:r>
      <w:r w:rsidR="006E494A" w:rsidRPr="00A03B17">
        <w:t xml:space="preserve">. </w:t>
      </w:r>
    </w:p>
    <w:p w14:paraId="12412760" w14:textId="77777777" w:rsidR="0089460A" w:rsidRPr="00A03B17" w:rsidRDefault="0089460A" w:rsidP="0089460A">
      <w:pPr>
        <w:pStyle w:val="ListParagraph"/>
        <w:numPr>
          <w:ilvl w:val="0"/>
          <w:numId w:val="0"/>
        </w:numPr>
        <w:ind w:left="360"/>
      </w:pPr>
    </w:p>
    <w:p w14:paraId="0FB7A361" w14:textId="680BDF47" w:rsidR="006D1543" w:rsidRPr="00A03B17" w:rsidRDefault="003149EC" w:rsidP="006D1543">
      <w:pPr>
        <w:pStyle w:val="ListParagraph"/>
      </w:pPr>
      <w:r w:rsidRPr="00A03B17">
        <w:t xml:space="preserve">The </w:t>
      </w:r>
      <w:r>
        <w:t>proposed Net B</w:t>
      </w:r>
      <w:r w:rsidRPr="00A03B17">
        <w:t xml:space="preserve">udget </w:t>
      </w:r>
      <w:r>
        <w:t>(ie the net impact on Reserves) is</w:t>
      </w:r>
      <w:r w:rsidRPr="00A03B17">
        <w:t xml:space="preserve"> summarised in </w:t>
      </w:r>
      <w:r w:rsidRPr="00A03B17">
        <w:rPr>
          <w:b/>
        </w:rPr>
        <w:t>Table 1</w:t>
      </w:r>
      <w:r w:rsidRPr="00A03B17">
        <w:t xml:space="preserve"> below, with more detail </w:t>
      </w:r>
      <w:r>
        <w:t xml:space="preserve">of the Income and Expenditure budget </w:t>
      </w:r>
      <w:r w:rsidRPr="00A03B17">
        <w:t xml:space="preserve">presented at </w:t>
      </w:r>
      <w:r w:rsidRPr="00A03B17">
        <w:rPr>
          <w:b/>
        </w:rPr>
        <w:t>Appendix A</w:t>
      </w:r>
      <w:r w:rsidR="006D1543" w:rsidRPr="00A03B17">
        <w:t>.</w:t>
      </w:r>
    </w:p>
    <w:p w14:paraId="60C707AD" w14:textId="67A6A1CE" w:rsidR="006D1543" w:rsidRPr="00A03B17" w:rsidRDefault="006D1543" w:rsidP="003149EC">
      <w:pPr>
        <w:ind w:left="360" w:firstLine="0"/>
        <w:rPr>
          <w:noProof/>
        </w:rPr>
      </w:pPr>
      <w:r w:rsidRPr="006D1543">
        <w:rPr>
          <w:b/>
        </w:rPr>
        <w:t>Table 1</w:t>
      </w:r>
      <w:r w:rsidRPr="00A03B17">
        <w:t xml:space="preserve">: Consolidated LG Group Proposed </w:t>
      </w:r>
      <w:r w:rsidR="003149EC">
        <w:t xml:space="preserve">Net </w:t>
      </w:r>
      <w:r w:rsidRPr="00A03B17">
        <w:t>Budget for 2019/20</w:t>
      </w:r>
      <w:r w:rsidR="003149EC">
        <w:t xml:space="preserve"> compared to the current year</w:t>
      </w:r>
      <w:r w:rsidRPr="00A03B17">
        <w:t xml:space="preserve"> – </w:t>
      </w:r>
      <w:r w:rsidRPr="006D1543">
        <w:rPr>
          <w:b/>
          <w:i/>
        </w:rPr>
        <w:t>before</w:t>
      </w:r>
      <w:r w:rsidRPr="00A03B17">
        <w:t xml:space="preserve"> movements to/from Reserves: </w:t>
      </w:r>
    </w:p>
    <w:p w14:paraId="6FDF9D08" w14:textId="614233EB" w:rsidR="006E494A" w:rsidRDefault="006E494A" w:rsidP="006D1543">
      <w:pPr>
        <w:pStyle w:val="ListParagraph"/>
        <w:numPr>
          <w:ilvl w:val="0"/>
          <w:numId w:val="0"/>
        </w:numPr>
        <w:ind w:left="360"/>
      </w:pPr>
      <w:r>
        <w:lastRenderedPageBreak/>
        <w:t xml:space="preserve"> </w:t>
      </w:r>
      <w:r w:rsidR="003149EC">
        <w:rPr>
          <w:noProof/>
          <w:lang w:eastAsia="en-GB"/>
        </w:rPr>
        <w:drawing>
          <wp:inline distT="0" distB="0" distL="0" distR="0" wp14:anchorId="68AD6818" wp14:editId="7677F0E6">
            <wp:extent cx="4309607" cy="2815151"/>
            <wp:effectExtent l="0" t="0" r="0"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10752" cy="2815899"/>
                    </a:xfrm>
                    <a:prstGeom prst="rect">
                      <a:avLst/>
                    </a:prstGeom>
                    <a:noFill/>
                  </pic:spPr>
                </pic:pic>
              </a:graphicData>
            </a:graphic>
          </wp:inline>
        </w:drawing>
      </w:r>
    </w:p>
    <w:p w14:paraId="7A233C52" w14:textId="060B7C7F" w:rsidR="006D1543" w:rsidRPr="000310AF" w:rsidRDefault="006D1543" w:rsidP="006E494A">
      <w:pPr>
        <w:pStyle w:val="ListParagraph"/>
      </w:pPr>
      <w:r w:rsidRPr="00A03B17">
        <w:rPr>
          <w:rFonts w:cs="Arial"/>
          <w:b/>
        </w:rPr>
        <w:t xml:space="preserve">The LGA’s proposed consolidated budget for 2019/20 will be </w:t>
      </w:r>
      <w:r w:rsidRPr="00A03B17">
        <w:rPr>
          <w:rFonts w:cs="Arial"/>
          <w:b/>
          <w:u w:val="single"/>
        </w:rPr>
        <w:t>balanced</w:t>
      </w:r>
      <w:r w:rsidRPr="00A03B17">
        <w:rPr>
          <w:rFonts w:cs="Arial"/>
          <w:b/>
        </w:rPr>
        <w:t xml:space="preserve"> by drawing down on previously created Reserves</w:t>
      </w:r>
      <w:r>
        <w:rPr>
          <w:rFonts w:cs="Arial"/>
          <w:b/>
        </w:rPr>
        <w:t>.</w:t>
      </w:r>
    </w:p>
    <w:sdt>
      <w:sdtPr>
        <w:rPr>
          <w:rStyle w:val="Style6"/>
        </w:rPr>
        <w:alias w:val="Wales"/>
        <w:tag w:val="Wales"/>
        <w:id w:val="77032369"/>
        <w:placeholder>
          <w:docPart w:val="1CE3AF4353924096B1D27279FDC6F52A"/>
        </w:placeholder>
      </w:sdtPr>
      <w:sdtEndPr>
        <w:rPr>
          <w:rStyle w:val="Style6"/>
        </w:rPr>
      </w:sdtEndPr>
      <w:sdtContent>
        <w:p w14:paraId="70983FED" w14:textId="77777777" w:rsidR="006E494A" w:rsidRPr="00C803F3" w:rsidRDefault="006E494A" w:rsidP="006E494A">
          <w:r w:rsidRPr="00C803F3">
            <w:rPr>
              <w:rStyle w:val="Style6"/>
            </w:rPr>
            <w:t>Implications for Wales</w:t>
          </w:r>
        </w:p>
      </w:sdtContent>
    </w:sdt>
    <w:p w14:paraId="1BD96967" w14:textId="2E1DC4E5" w:rsidR="006E494A" w:rsidRPr="00794922" w:rsidRDefault="006E494A" w:rsidP="006E494A">
      <w:pPr>
        <w:pStyle w:val="ListParagraph"/>
        <w:rPr>
          <w:rStyle w:val="ReportTemplate"/>
        </w:rPr>
      </w:pPr>
      <w:r>
        <w:rPr>
          <w:rStyle w:val="ReportTemplate"/>
        </w:rPr>
        <w:t>None</w:t>
      </w:r>
      <w:r w:rsidR="0089460A">
        <w:rPr>
          <w:rStyle w:val="ReportTemplate"/>
        </w:rPr>
        <w:t>.</w:t>
      </w:r>
    </w:p>
    <w:p w14:paraId="7EAD4318" w14:textId="77777777" w:rsidR="006E494A" w:rsidRPr="009B1AA8" w:rsidRDefault="00EB60C7" w:rsidP="006E494A">
      <w:pPr>
        <w:rPr>
          <w:rStyle w:val="ReportTemplate"/>
        </w:rPr>
      </w:pPr>
      <w:sdt>
        <w:sdtPr>
          <w:rPr>
            <w:rStyle w:val="Style6"/>
          </w:rPr>
          <w:alias w:val="Financial Implications"/>
          <w:tag w:val="Financial Implications"/>
          <w:id w:val="-564251015"/>
          <w:placeholder>
            <w:docPart w:val="824C7BEA46A843C5B6AAD938EA00938F"/>
          </w:placeholder>
        </w:sdtPr>
        <w:sdtEndPr>
          <w:rPr>
            <w:rStyle w:val="Style6"/>
          </w:rPr>
        </w:sdtEndPr>
        <w:sdtContent>
          <w:r w:rsidR="006E494A" w:rsidRPr="009B1AA8">
            <w:rPr>
              <w:rStyle w:val="Style6"/>
            </w:rPr>
            <w:t>Financial Implications</w:t>
          </w:r>
        </w:sdtContent>
      </w:sdt>
    </w:p>
    <w:p w14:paraId="57F3F624" w14:textId="47174960" w:rsidR="006E494A" w:rsidRPr="00387636" w:rsidRDefault="006E494A" w:rsidP="006E494A">
      <w:pPr>
        <w:pStyle w:val="ListParagraph"/>
        <w:rPr>
          <w:rStyle w:val="Title2"/>
          <w:b w:val="0"/>
          <w:sz w:val="22"/>
        </w:rPr>
      </w:pPr>
      <w:r w:rsidRPr="00387636">
        <w:rPr>
          <w:rStyle w:val="Title2"/>
          <w:b w:val="0"/>
          <w:sz w:val="22"/>
        </w:rPr>
        <w:t>As above</w:t>
      </w:r>
      <w:r w:rsidR="0089460A">
        <w:rPr>
          <w:rStyle w:val="Title2"/>
          <w:b w:val="0"/>
          <w:sz w:val="22"/>
        </w:rPr>
        <w:t>.</w:t>
      </w:r>
    </w:p>
    <w:p w14:paraId="453697D2" w14:textId="77777777" w:rsidR="006E494A" w:rsidRPr="009B1AA8" w:rsidRDefault="00EB60C7" w:rsidP="006E494A">
      <w:pPr>
        <w:rPr>
          <w:rStyle w:val="ReportTemplate"/>
        </w:rPr>
      </w:pPr>
      <w:sdt>
        <w:sdtPr>
          <w:rPr>
            <w:rStyle w:val="Style6"/>
          </w:rPr>
          <w:alias w:val="Next steps"/>
          <w:tag w:val="Next steps"/>
          <w:id w:val="538939935"/>
          <w:placeholder>
            <w:docPart w:val="D8CBE42789EB445C85D322AEAED3C190"/>
          </w:placeholder>
        </w:sdtPr>
        <w:sdtEndPr>
          <w:rPr>
            <w:rStyle w:val="Style6"/>
          </w:rPr>
        </w:sdtEndPr>
        <w:sdtContent>
          <w:r w:rsidR="006E494A" w:rsidRPr="009B1AA8">
            <w:rPr>
              <w:rStyle w:val="Style6"/>
            </w:rPr>
            <w:t>Next steps</w:t>
          </w:r>
        </w:sdtContent>
      </w:sdt>
    </w:p>
    <w:p w14:paraId="5A6B3DD6" w14:textId="77777777" w:rsidR="006E494A" w:rsidRDefault="006E494A" w:rsidP="006E494A">
      <w:pPr>
        <w:pStyle w:val="ListParagraph"/>
      </w:pPr>
      <w:r>
        <w:t>Members are asked to:</w:t>
      </w:r>
    </w:p>
    <w:p w14:paraId="35D363BD" w14:textId="77777777" w:rsidR="0089460A" w:rsidRDefault="0089460A" w:rsidP="0089460A">
      <w:pPr>
        <w:pStyle w:val="ListParagraph"/>
        <w:numPr>
          <w:ilvl w:val="0"/>
          <w:numId w:val="0"/>
        </w:numPr>
        <w:ind w:left="360"/>
      </w:pPr>
    </w:p>
    <w:p w14:paraId="7E5A338C" w14:textId="41ECA25E" w:rsidR="00E137D0" w:rsidRDefault="0089460A" w:rsidP="00E137D0">
      <w:pPr>
        <w:pStyle w:val="ListParagraph"/>
        <w:numPr>
          <w:ilvl w:val="1"/>
          <w:numId w:val="1"/>
        </w:numPr>
      </w:pPr>
      <w:r>
        <w:t>A</w:t>
      </w:r>
      <w:r w:rsidR="00E137D0">
        <w:t>gree the LG Group’s budget for 2019/20 as recommended by the LGA Leadership Board; and</w:t>
      </w:r>
    </w:p>
    <w:p w14:paraId="6366CCF4" w14:textId="77777777" w:rsidR="0089460A" w:rsidRDefault="0089460A" w:rsidP="0089460A">
      <w:pPr>
        <w:pStyle w:val="ListParagraph"/>
        <w:numPr>
          <w:ilvl w:val="0"/>
          <w:numId w:val="0"/>
        </w:numPr>
        <w:ind w:left="792"/>
      </w:pPr>
    </w:p>
    <w:p w14:paraId="51E0CFCF" w14:textId="65788D13" w:rsidR="006E494A" w:rsidRDefault="00E137D0" w:rsidP="00E137D0">
      <w:pPr>
        <w:pStyle w:val="ListParagraph"/>
        <w:numPr>
          <w:ilvl w:val="1"/>
          <w:numId w:val="1"/>
        </w:numPr>
      </w:pPr>
      <w:r>
        <w:rPr>
          <w:rFonts w:cs="Arial"/>
        </w:rPr>
        <w:t>Endorse the Leadership Board’s delegation to the Chairman and Group Leaders, in consultation with the Deputy Chief Executive, of approval to make necessary adjustments to reflect the final grant notification from MHCLG</w:t>
      </w:r>
      <w:r w:rsidR="006E494A">
        <w:t>.</w:t>
      </w:r>
    </w:p>
    <w:p w14:paraId="54419667" w14:textId="77777777" w:rsidR="006E494A" w:rsidRDefault="006E494A" w:rsidP="006E494A"/>
    <w:p w14:paraId="7333C275" w14:textId="77777777" w:rsidR="006E494A" w:rsidRDefault="006E494A" w:rsidP="006E494A">
      <w:pPr>
        <w:sectPr w:rsidR="006E494A">
          <w:headerReference w:type="default" r:id="rId11"/>
          <w:pgSz w:w="11906" w:h="16838"/>
          <w:pgMar w:top="1440" w:right="1440" w:bottom="1440" w:left="1440" w:header="708" w:footer="708" w:gutter="0"/>
          <w:cols w:space="708"/>
          <w:docGrid w:linePitch="360"/>
        </w:sectPr>
      </w:pPr>
    </w:p>
    <w:p w14:paraId="01427AFC" w14:textId="77777777" w:rsidR="006D1543" w:rsidRDefault="006D1543" w:rsidP="006D1543">
      <w:pPr>
        <w:spacing w:line="259" w:lineRule="auto"/>
        <w:rPr>
          <w:rFonts w:cs="Arial"/>
          <w:b/>
        </w:rPr>
      </w:pPr>
      <w:r w:rsidRPr="00286976">
        <w:rPr>
          <w:rFonts w:cs="Arial"/>
          <w:b/>
        </w:rPr>
        <w:lastRenderedPageBreak/>
        <w:t xml:space="preserve">APPENDIX </w:t>
      </w:r>
      <w:r>
        <w:rPr>
          <w:rFonts w:cs="Arial"/>
          <w:b/>
        </w:rPr>
        <w:t>A1</w:t>
      </w:r>
      <w:r w:rsidRPr="00286976">
        <w:rPr>
          <w:rFonts w:cs="Arial"/>
          <w:b/>
        </w:rPr>
        <w:t xml:space="preserve"> –</w:t>
      </w:r>
      <w:r>
        <w:rPr>
          <w:rFonts w:cs="Arial"/>
          <w:b/>
        </w:rPr>
        <w:t xml:space="preserve"> </w:t>
      </w:r>
      <w:r w:rsidRPr="008930F7">
        <w:rPr>
          <w:rFonts w:cs="Arial"/>
          <w:b/>
        </w:rPr>
        <w:t>2019/20</w:t>
      </w:r>
      <w:r>
        <w:rPr>
          <w:rFonts w:cs="Arial"/>
          <w:b/>
        </w:rPr>
        <w:t xml:space="preserve"> Budget - Group Budget </w:t>
      </w:r>
      <w:bookmarkStart w:id="1" w:name="_GoBack"/>
      <w:bookmarkEnd w:id="1"/>
    </w:p>
    <w:p w14:paraId="5F04349E" w14:textId="6E74C460" w:rsidR="006E494A" w:rsidRDefault="006D1543" w:rsidP="006D1543">
      <w:pPr>
        <w:pStyle w:val="Title3"/>
      </w:pPr>
      <w:r w:rsidRPr="008930F7">
        <w:rPr>
          <w:noProof/>
          <w:lang w:eastAsia="en-GB"/>
        </w:rPr>
        <w:drawing>
          <wp:inline distT="0" distB="0" distL="0" distR="0" wp14:anchorId="109E84E0" wp14:editId="2C5C36E7">
            <wp:extent cx="5940425" cy="5438546"/>
            <wp:effectExtent l="0" t="0" r="317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0425" cy="5438546"/>
                    </a:xfrm>
                    <a:prstGeom prst="rect">
                      <a:avLst/>
                    </a:prstGeom>
                    <a:noFill/>
                    <a:ln>
                      <a:noFill/>
                    </a:ln>
                  </pic:spPr>
                </pic:pic>
              </a:graphicData>
            </a:graphic>
          </wp:inline>
        </w:drawing>
      </w:r>
      <w:r>
        <w:rPr>
          <w:rFonts w:cs="Arial"/>
          <w:b/>
        </w:rPr>
        <w:br/>
      </w:r>
    </w:p>
    <w:p w14:paraId="7E528295" w14:textId="77777777" w:rsidR="006D1543" w:rsidRDefault="006D1543" w:rsidP="00D74793">
      <w:pPr>
        <w:pStyle w:val="Title3"/>
      </w:pPr>
    </w:p>
    <w:p w14:paraId="3E688F15" w14:textId="77777777" w:rsidR="006D1543" w:rsidRDefault="006D1543" w:rsidP="00D74793">
      <w:pPr>
        <w:pStyle w:val="Title3"/>
      </w:pPr>
    </w:p>
    <w:p w14:paraId="4C45E355" w14:textId="77777777" w:rsidR="006D1543" w:rsidRDefault="006D1543" w:rsidP="00D74793">
      <w:pPr>
        <w:pStyle w:val="Title3"/>
      </w:pPr>
    </w:p>
    <w:p w14:paraId="302F1164" w14:textId="77777777" w:rsidR="006D1543" w:rsidRDefault="006D1543" w:rsidP="00D74793">
      <w:pPr>
        <w:pStyle w:val="Title3"/>
      </w:pPr>
    </w:p>
    <w:p w14:paraId="18BAF72E" w14:textId="77777777" w:rsidR="006D1543" w:rsidRDefault="006D1543" w:rsidP="00D74793">
      <w:pPr>
        <w:pStyle w:val="Title3"/>
      </w:pPr>
    </w:p>
    <w:p w14:paraId="57A96EFC" w14:textId="77777777" w:rsidR="006D1543" w:rsidRDefault="006D1543" w:rsidP="00D74793">
      <w:pPr>
        <w:pStyle w:val="Title3"/>
      </w:pPr>
    </w:p>
    <w:p w14:paraId="1A139A22" w14:textId="77777777" w:rsidR="006D1543" w:rsidRDefault="006D1543" w:rsidP="00D74793">
      <w:pPr>
        <w:pStyle w:val="Title3"/>
      </w:pPr>
    </w:p>
    <w:p w14:paraId="7D0CC2FE" w14:textId="77777777" w:rsidR="006D1543" w:rsidRDefault="006D1543" w:rsidP="00D74793">
      <w:pPr>
        <w:pStyle w:val="Title3"/>
      </w:pPr>
    </w:p>
    <w:p w14:paraId="6DA196C3" w14:textId="7E9A45B5" w:rsidR="006D1543" w:rsidRDefault="006D1543" w:rsidP="00D74793">
      <w:pPr>
        <w:pStyle w:val="Title3"/>
      </w:pPr>
      <w:r w:rsidRPr="00286976">
        <w:rPr>
          <w:rFonts w:cs="Arial"/>
          <w:b/>
        </w:rPr>
        <w:t xml:space="preserve">APPENDIX </w:t>
      </w:r>
      <w:r>
        <w:rPr>
          <w:rFonts w:cs="Arial"/>
          <w:b/>
        </w:rPr>
        <w:t>A2</w:t>
      </w:r>
      <w:r w:rsidRPr="00286976">
        <w:rPr>
          <w:rFonts w:cs="Arial"/>
          <w:b/>
        </w:rPr>
        <w:t xml:space="preserve"> – </w:t>
      </w:r>
      <w:r w:rsidRPr="00D74CD0">
        <w:rPr>
          <w:rFonts w:cs="Arial"/>
          <w:b/>
        </w:rPr>
        <w:t>2019/20</w:t>
      </w:r>
      <w:r>
        <w:rPr>
          <w:rFonts w:cs="Arial"/>
          <w:b/>
        </w:rPr>
        <w:t xml:space="preserve"> Budget – Group </w:t>
      </w:r>
      <w:r w:rsidR="003149EC">
        <w:rPr>
          <w:rFonts w:cs="Arial"/>
          <w:b/>
        </w:rPr>
        <w:t xml:space="preserve">Net </w:t>
      </w:r>
      <w:r>
        <w:rPr>
          <w:rFonts w:cs="Arial"/>
          <w:b/>
        </w:rPr>
        <w:t>Financial Summary</w:t>
      </w:r>
      <w:r w:rsidR="000B143E">
        <w:rPr>
          <w:rFonts w:cs="Arial"/>
          <w:b/>
        </w:rPr>
        <w:t xml:space="preserve"> versus current year</w:t>
      </w:r>
    </w:p>
    <w:p w14:paraId="6BD2C2ED" w14:textId="0C5B27AC" w:rsidR="006D1543" w:rsidRDefault="003149EC" w:rsidP="00D74793">
      <w:pPr>
        <w:pStyle w:val="Title3"/>
      </w:pPr>
      <w:r>
        <w:rPr>
          <w:noProof/>
          <w:lang w:eastAsia="en-GB"/>
        </w:rPr>
        <w:drawing>
          <wp:inline distT="0" distB="0" distL="0" distR="0" wp14:anchorId="24625C83" wp14:editId="1B75AC2E">
            <wp:extent cx="5730875" cy="5822315"/>
            <wp:effectExtent l="0" t="0" r="3175" b="698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30875" cy="5822315"/>
                    </a:xfrm>
                    <a:prstGeom prst="rect">
                      <a:avLst/>
                    </a:prstGeom>
                    <a:noFill/>
                  </pic:spPr>
                </pic:pic>
              </a:graphicData>
            </a:graphic>
          </wp:inline>
        </w:drawing>
      </w:r>
    </w:p>
    <w:sectPr w:rsidR="006D1543">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2DF5E1" w14:textId="77777777" w:rsidR="006D1543" w:rsidRPr="00C803F3" w:rsidRDefault="006D1543" w:rsidP="00C803F3">
      <w:r>
        <w:separator/>
      </w:r>
    </w:p>
  </w:endnote>
  <w:endnote w:type="continuationSeparator" w:id="0">
    <w:p w14:paraId="37B34CB0" w14:textId="77777777" w:rsidR="006D1543" w:rsidRPr="00C803F3" w:rsidRDefault="006D1543" w:rsidP="00C80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Frutiger 45 Light">
    <w:altName w:val="Raavi"/>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EEE22E" w14:textId="77777777" w:rsidR="006D1543" w:rsidRPr="00C803F3" w:rsidRDefault="006D1543" w:rsidP="00C803F3">
      <w:r>
        <w:separator/>
      </w:r>
    </w:p>
  </w:footnote>
  <w:footnote w:type="continuationSeparator" w:id="0">
    <w:p w14:paraId="5838DBE4" w14:textId="77777777" w:rsidR="006D1543" w:rsidRPr="00C803F3" w:rsidRDefault="006D1543" w:rsidP="00C803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B808ED" w14:textId="77777777" w:rsidR="006D1543" w:rsidRDefault="006D1543">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6D1543" w:rsidRPr="00C25CA7" w14:paraId="705C85BE" w14:textId="77777777" w:rsidTr="000F69FB">
      <w:trPr>
        <w:trHeight w:val="416"/>
      </w:trPr>
      <w:tc>
        <w:tcPr>
          <w:tcW w:w="5812" w:type="dxa"/>
          <w:vMerge w:val="restart"/>
        </w:tcPr>
        <w:p w14:paraId="663B40D7" w14:textId="77777777" w:rsidR="006D1543" w:rsidRPr="00C803F3" w:rsidRDefault="006D1543" w:rsidP="00C803F3">
          <w:r w:rsidRPr="00C803F3">
            <w:rPr>
              <w:noProof/>
              <w:lang w:eastAsia="en-GB"/>
            </w:rPr>
            <w:drawing>
              <wp:inline distT="0" distB="0" distL="0" distR="0" wp14:anchorId="7C298F5A" wp14:editId="616D6747">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sdt>
        <w:sdtPr>
          <w:alias w:val="Board"/>
          <w:tag w:val="Board"/>
          <w:id w:val="416908834"/>
          <w:placeholder>
            <w:docPart w:val="F4AAD48BC63E4E6CA1FDFBF63F624C13"/>
          </w:placeholder>
        </w:sdtPr>
        <w:sdtEndPr/>
        <w:sdtContent>
          <w:tc>
            <w:tcPr>
              <w:tcW w:w="4106" w:type="dxa"/>
            </w:tcPr>
            <w:p w14:paraId="0A3362A8" w14:textId="6966DE2E" w:rsidR="006D1543" w:rsidRPr="00C803F3" w:rsidRDefault="006D1543" w:rsidP="00E137D0">
              <w:r w:rsidRPr="00EB60C7">
                <w:rPr>
                  <w:b/>
                </w:rPr>
                <w:t xml:space="preserve">LGA </w:t>
              </w:r>
              <w:r w:rsidR="00E137D0" w:rsidRPr="00EB60C7">
                <w:rPr>
                  <w:b/>
                </w:rPr>
                <w:t>Executive</w:t>
              </w:r>
            </w:p>
          </w:tc>
        </w:sdtContent>
      </w:sdt>
    </w:tr>
    <w:tr w:rsidR="006D1543" w14:paraId="478E2E8E" w14:textId="77777777" w:rsidTr="000F69FB">
      <w:trPr>
        <w:trHeight w:val="406"/>
      </w:trPr>
      <w:tc>
        <w:tcPr>
          <w:tcW w:w="5812" w:type="dxa"/>
          <w:vMerge/>
        </w:tcPr>
        <w:p w14:paraId="2883CB80" w14:textId="77777777" w:rsidR="006D1543" w:rsidRPr="00A627DD" w:rsidRDefault="006D1543" w:rsidP="00C803F3"/>
      </w:tc>
      <w:tc>
        <w:tcPr>
          <w:tcW w:w="4106" w:type="dxa"/>
        </w:tcPr>
        <w:p w14:paraId="6322C28B" w14:textId="4CB784BB" w:rsidR="006D1543" w:rsidRPr="00C803F3" w:rsidRDefault="00E137D0" w:rsidP="006E494A">
          <w:r>
            <w:t>7</w:t>
          </w:r>
          <w:r w:rsidR="006D1543">
            <w:t xml:space="preserve"> March 2019</w:t>
          </w:r>
        </w:p>
      </w:tc>
    </w:tr>
    <w:tr w:rsidR="006D1543" w:rsidRPr="00C25CA7" w14:paraId="2417361D" w14:textId="77777777" w:rsidTr="000F69FB">
      <w:trPr>
        <w:trHeight w:val="89"/>
      </w:trPr>
      <w:tc>
        <w:tcPr>
          <w:tcW w:w="5812" w:type="dxa"/>
          <w:vMerge/>
        </w:tcPr>
        <w:p w14:paraId="349CD22E" w14:textId="77777777" w:rsidR="006D1543" w:rsidRPr="00A627DD" w:rsidRDefault="006D1543" w:rsidP="00C803F3"/>
      </w:tc>
      <w:tc>
        <w:tcPr>
          <w:tcW w:w="4106" w:type="dxa"/>
        </w:tcPr>
        <w:p w14:paraId="7F380B52" w14:textId="7092D810" w:rsidR="006D1543" w:rsidRPr="00C803F3" w:rsidRDefault="006D1543" w:rsidP="006E494A"/>
      </w:tc>
    </w:tr>
  </w:tbl>
  <w:p w14:paraId="2983AA9D" w14:textId="77777777" w:rsidR="006D1543" w:rsidRDefault="006D1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324F4D" w14:textId="77777777" w:rsidR="006D1543" w:rsidRDefault="006D1543" w:rsidP="009F21DD">
    <w:pPr>
      <w:pStyle w:val="Header"/>
    </w:pPr>
  </w:p>
  <w:tbl>
    <w:tblPr>
      <w:tblW w:w="0" w:type="auto"/>
      <w:tblLook w:val="01E0" w:firstRow="1" w:lastRow="1" w:firstColumn="1" w:lastColumn="1" w:noHBand="0" w:noVBand="0"/>
    </w:tblPr>
    <w:tblGrid>
      <w:gridCol w:w="5823"/>
      <w:gridCol w:w="3203"/>
    </w:tblGrid>
    <w:tr w:rsidR="00EB60C7" w:rsidRPr="001424C8" w14:paraId="6E52D442" w14:textId="77777777" w:rsidTr="0039522E">
      <w:tc>
        <w:tcPr>
          <w:tcW w:w="5920" w:type="dxa"/>
          <w:vMerge w:val="restart"/>
          <w:shd w:val="clear" w:color="auto" w:fill="auto"/>
        </w:tcPr>
        <w:p w14:paraId="5EEFEB04" w14:textId="77777777" w:rsidR="00EB60C7" w:rsidRPr="001424C8" w:rsidRDefault="00EB60C7" w:rsidP="00EB60C7">
          <w:pPr>
            <w:tabs>
              <w:tab w:val="center" w:pos="2923"/>
            </w:tabs>
            <w:spacing w:after="0" w:line="240" w:lineRule="auto"/>
            <w:ind w:left="0" w:firstLine="0"/>
            <w:rPr>
              <w:rFonts w:ascii="Frutiger 45 Light" w:eastAsia="Times New Roman" w:hAnsi="Frutiger 45 Light" w:cs="Times New Roman"/>
              <w:szCs w:val="20"/>
              <w:lang w:eastAsia="en-GB"/>
            </w:rPr>
          </w:pPr>
          <w:r w:rsidRPr="001424C8">
            <w:rPr>
              <w:rFonts w:eastAsia="Times New Roman" w:cs="Arial"/>
              <w:noProof/>
              <w:sz w:val="44"/>
              <w:szCs w:val="44"/>
              <w:lang w:eastAsia="en-GB"/>
            </w:rPr>
            <w:drawing>
              <wp:inline distT="0" distB="0" distL="0" distR="0" wp14:anchorId="589FB8BD" wp14:editId="027F0F38">
                <wp:extent cx="1428750" cy="847725"/>
                <wp:effectExtent l="0" t="0" r="0" b="9525"/>
                <wp:docPr id="3" name="Picture 3"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tc>
        <w:tcPr>
          <w:tcW w:w="3260" w:type="dxa"/>
          <w:shd w:val="clear" w:color="auto" w:fill="auto"/>
          <w:vAlign w:val="center"/>
        </w:tcPr>
        <w:p w14:paraId="3517D4FE" w14:textId="77777777" w:rsidR="00EB60C7" w:rsidRPr="001424C8" w:rsidRDefault="00EB60C7" w:rsidP="00EB60C7">
          <w:pPr>
            <w:tabs>
              <w:tab w:val="center" w:pos="4153"/>
              <w:tab w:val="right" w:pos="8306"/>
            </w:tabs>
            <w:spacing w:after="0" w:line="240" w:lineRule="auto"/>
            <w:ind w:left="0" w:firstLine="0"/>
            <w:rPr>
              <w:rFonts w:eastAsia="Times New Roman" w:cs="Arial"/>
              <w:b/>
              <w:i/>
              <w:lang w:eastAsia="en-GB"/>
            </w:rPr>
          </w:pPr>
          <w:r w:rsidRPr="001424C8">
            <w:rPr>
              <w:rFonts w:eastAsia="Times New Roman" w:cs="Arial"/>
              <w:b/>
              <w:lang w:eastAsia="en-GB"/>
            </w:rPr>
            <w:t xml:space="preserve">LGA </w:t>
          </w:r>
          <w:r>
            <w:rPr>
              <w:rFonts w:eastAsia="Times New Roman" w:cs="Arial"/>
              <w:b/>
              <w:lang w:eastAsia="en-GB"/>
            </w:rPr>
            <w:t>Executive</w:t>
          </w:r>
          <w:r w:rsidRPr="001424C8">
            <w:rPr>
              <w:rFonts w:eastAsia="Times New Roman" w:cs="Arial"/>
              <w:i/>
              <w:szCs w:val="20"/>
              <w:lang w:eastAsia="en-GB"/>
            </w:rPr>
            <w:t xml:space="preserve"> </w:t>
          </w:r>
        </w:p>
      </w:tc>
    </w:tr>
    <w:tr w:rsidR="00EB60C7" w:rsidRPr="001424C8" w14:paraId="73E45428" w14:textId="77777777" w:rsidTr="0039522E">
      <w:trPr>
        <w:trHeight w:val="450"/>
      </w:trPr>
      <w:tc>
        <w:tcPr>
          <w:tcW w:w="5920" w:type="dxa"/>
          <w:vMerge/>
          <w:shd w:val="clear" w:color="auto" w:fill="auto"/>
        </w:tcPr>
        <w:p w14:paraId="7AA5ECD2" w14:textId="77777777" w:rsidR="00EB60C7" w:rsidRPr="001424C8" w:rsidRDefault="00EB60C7" w:rsidP="00EB60C7">
          <w:pPr>
            <w:tabs>
              <w:tab w:val="center" w:pos="4153"/>
              <w:tab w:val="right" w:pos="8306"/>
            </w:tabs>
            <w:spacing w:after="0" w:line="240" w:lineRule="auto"/>
            <w:ind w:left="0" w:firstLine="0"/>
            <w:rPr>
              <w:rFonts w:ascii="Frutiger 45 Light" w:eastAsia="Times New Roman" w:hAnsi="Frutiger 45 Light" w:cs="Times New Roman"/>
              <w:szCs w:val="20"/>
              <w:lang w:eastAsia="en-GB"/>
            </w:rPr>
          </w:pPr>
        </w:p>
      </w:tc>
      <w:tc>
        <w:tcPr>
          <w:tcW w:w="3260" w:type="dxa"/>
          <w:shd w:val="clear" w:color="auto" w:fill="auto"/>
          <w:vAlign w:val="center"/>
        </w:tcPr>
        <w:p w14:paraId="4A7B3670" w14:textId="77777777" w:rsidR="00EB60C7" w:rsidRPr="001424C8" w:rsidRDefault="00EB60C7" w:rsidP="00EB60C7">
          <w:pPr>
            <w:tabs>
              <w:tab w:val="center" w:pos="4153"/>
              <w:tab w:val="right" w:pos="8306"/>
            </w:tabs>
            <w:spacing w:before="60" w:after="0" w:line="240" w:lineRule="auto"/>
            <w:ind w:left="0" w:firstLine="0"/>
            <w:rPr>
              <w:rFonts w:eastAsia="Times New Roman" w:cs="Arial"/>
              <w:lang w:eastAsia="en-GB"/>
            </w:rPr>
          </w:pPr>
          <w:r>
            <w:rPr>
              <w:rFonts w:eastAsia="Times New Roman" w:cs="Arial"/>
              <w:lang w:eastAsia="en-GB"/>
            </w:rPr>
            <w:t>7 March 2019</w:t>
          </w:r>
          <w:r w:rsidRPr="001424C8">
            <w:rPr>
              <w:rFonts w:eastAsia="Times New Roman" w:cs="Arial"/>
              <w:lang w:eastAsia="en-GB"/>
            </w:rPr>
            <w:t xml:space="preserve"> </w:t>
          </w:r>
        </w:p>
      </w:tc>
    </w:tr>
    <w:tr w:rsidR="00EB60C7" w:rsidRPr="001424C8" w14:paraId="4F6B0B5C" w14:textId="77777777" w:rsidTr="0039522E">
      <w:trPr>
        <w:trHeight w:val="708"/>
      </w:trPr>
      <w:tc>
        <w:tcPr>
          <w:tcW w:w="5920" w:type="dxa"/>
          <w:vMerge/>
          <w:shd w:val="clear" w:color="auto" w:fill="auto"/>
        </w:tcPr>
        <w:p w14:paraId="197D6AD6" w14:textId="77777777" w:rsidR="00EB60C7" w:rsidRPr="001424C8" w:rsidRDefault="00EB60C7" w:rsidP="00EB60C7">
          <w:pPr>
            <w:tabs>
              <w:tab w:val="center" w:pos="4153"/>
              <w:tab w:val="right" w:pos="8306"/>
            </w:tabs>
            <w:spacing w:after="0" w:line="240" w:lineRule="auto"/>
            <w:ind w:left="0" w:firstLine="0"/>
            <w:rPr>
              <w:rFonts w:ascii="Frutiger 45 Light" w:eastAsia="Times New Roman" w:hAnsi="Frutiger 45 Light" w:cs="Times New Roman"/>
              <w:szCs w:val="20"/>
              <w:lang w:eastAsia="en-GB"/>
            </w:rPr>
          </w:pPr>
        </w:p>
      </w:tc>
      <w:tc>
        <w:tcPr>
          <w:tcW w:w="3260" w:type="dxa"/>
          <w:shd w:val="clear" w:color="auto" w:fill="auto"/>
          <w:vAlign w:val="center"/>
        </w:tcPr>
        <w:p w14:paraId="7B784138" w14:textId="77777777" w:rsidR="00EB60C7" w:rsidRPr="001424C8" w:rsidRDefault="00EB60C7" w:rsidP="00EB60C7">
          <w:pPr>
            <w:tabs>
              <w:tab w:val="center" w:pos="4153"/>
              <w:tab w:val="right" w:pos="8306"/>
            </w:tabs>
            <w:spacing w:before="60" w:after="0" w:line="240" w:lineRule="auto"/>
            <w:ind w:left="0" w:firstLine="0"/>
            <w:rPr>
              <w:rFonts w:eastAsia="Times New Roman" w:cs="Arial"/>
              <w:b/>
              <w:lang w:eastAsia="en-GB"/>
            </w:rPr>
          </w:pPr>
        </w:p>
      </w:tc>
    </w:tr>
  </w:tbl>
  <w:p w14:paraId="7547CF7D" w14:textId="77777777" w:rsidR="00EB60C7" w:rsidRPr="009F21DD" w:rsidRDefault="00EB60C7" w:rsidP="009F21D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5F1F02"/>
    <w:multiLevelType w:val="multilevel"/>
    <w:tmpl w:val="92429962"/>
    <w:lvl w:ilvl="0">
      <w:start w:val="1"/>
      <w:numFmt w:val="decimal"/>
      <w:lvlText w:val="%1."/>
      <w:lvlJc w:val="left"/>
      <w:pPr>
        <w:ind w:left="360" w:hanging="360"/>
      </w:pPr>
      <w:rPr>
        <w:rFonts w:hint="default"/>
        <w:b w:val="0"/>
      </w:rPr>
    </w:lvl>
    <w:lvl w:ilvl="1">
      <w:start w:val="1"/>
      <w:numFmt w:val="bullet"/>
      <w:lvlText w:val=""/>
      <w:lvlJc w:val="left"/>
      <w:pPr>
        <w:ind w:left="1229" w:hanging="661"/>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393772B"/>
    <w:multiLevelType w:val="multilevel"/>
    <w:tmpl w:val="E5720844"/>
    <w:lvl w:ilvl="0">
      <w:start w:val="1"/>
      <w:numFmt w:val="decimal"/>
      <w:pStyle w:val="ListParagraph"/>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B495657"/>
    <w:multiLevelType w:val="multilevel"/>
    <w:tmpl w:val="46F47C04"/>
    <w:lvl w:ilvl="0">
      <w:start w:val="1"/>
      <w:numFmt w:val="decimal"/>
      <w:lvlText w:val="%1."/>
      <w:lvlJc w:val="left"/>
      <w:pPr>
        <w:ind w:left="360" w:hanging="360"/>
      </w:pPr>
      <w:rPr>
        <w:rFonts w:hint="default"/>
        <w:b w:val="0"/>
      </w:rPr>
    </w:lvl>
    <w:lvl w:ilvl="1">
      <w:start w:val="1"/>
      <w:numFmt w:val="decimal"/>
      <w:lvlText w:val="%1.%2."/>
      <w:lvlJc w:val="left"/>
      <w:pPr>
        <w:ind w:left="1229" w:hanging="661"/>
      </w:pPr>
      <w:rPr>
        <w:rFonts w:hint="default"/>
      </w:rPr>
    </w:lvl>
    <w:lvl w:ilvl="2">
      <w:start w:val="1"/>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307D672D"/>
    <w:multiLevelType w:val="multilevel"/>
    <w:tmpl w:val="01E62B7A"/>
    <w:lvl w:ilvl="0">
      <w:start w:val="1"/>
      <w:numFmt w:val="decimal"/>
      <w:lvlText w:val="%1."/>
      <w:lvlJc w:val="left"/>
      <w:pPr>
        <w:ind w:left="360" w:hanging="360"/>
      </w:pPr>
      <w:rPr>
        <w:rFonts w:hint="default"/>
        <w:b w:val="0"/>
      </w:rPr>
    </w:lvl>
    <w:lvl w:ilvl="1">
      <w:start w:val="1"/>
      <w:numFmt w:val="decimal"/>
      <w:lvlText w:val="%1.%2."/>
      <w:lvlJc w:val="left"/>
      <w:pPr>
        <w:ind w:left="1229" w:hanging="661"/>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30BF4E0F"/>
    <w:multiLevelType w:val="hybridMultilevel"/>
    <w:tmpl w:val="8646B43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3E934E06"/>
    <w:multiLevelType w:val="multilevel"/>
    <w:tmpl w:val="C82A91C4"/>
    <w:lvl w:ilvl="0">
      <w:start w:val="1"/>
      <w:numFmt w:val="decimal"/>
      <w:lvlText w:val="%1."/>
      <w:lvlJc w:val="left"/>
      <w:pPr>
        <w:ind w:left="360" w:hanging="360"/>
      </w:pPr>
      <w:rPr>
        <w:rFonts w:hint="default"/>
        <w:b w:val="0"/>
      </w:rPr>
    </w:lvl>
    <w:lvl w:ilvl="1">
      <w:start w:val="1"/>
      <w:numFmt w:val="decimal"/>
      <w:lvlText w:val="%1.%2."/>
      <w:lvlJc w:val="left"/>
      <w:pPr>
        <w:ind w:left="1229" w:hanging="66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61CC2717"/>
    <w:multiLevelType w:val="multilevel"/>
    <w:tmpl w:val="BF92EA7C"/>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3D52E2F"/>
    <w:multiLevelType w:val="multilevel"/>
    <w:tmpl w:val="01E62B7A"/>
    <w:lvl w:ilvl="0">
      <w:start w:val="1"/>
      <w:numFmt w:val="decimal"/>
      <w:lvlText w:val="%1."/>
      <w:lvlJc w:val="left"/>
      <w:pPr>
        <w:ind w:left="360" w:hanging="360"/>
      </w:pPr>
      <w:rPr>
        <w:rFonts w:hint="default"/>
        <w:b w:val="0"/>
      </w:rPr>
    </w:lvl>
    <w:lvl w:ilvl="1">
      <w:start w:val="1"/>
      <w:numFmt w:val="decimal"/>
      <w:lvlText w:val="%1.%2."/>
      <w:lvlJc w:val="left"/>
      <w:pPr>
        <w:ind w:left="1229" w:hanging="661"/>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7CBF7B41"/>
    <w:multiLevelType w:val="hybridMultilevel"/>
    <w:tmpl w:val="44A01984"/>
    <w:lvl w:ilvl="0" w:tplc="2ACA00CA">
      <w:start w:val="1"/>
      <w:numFmt w:val="decimal"/>
      <w:lvlText w:val="%1."/>
      <w:lvlJc w:val="left"/>
      <w:pPr>
        <w:ind w:left="783" w:hanging="360"/>
      </w:pPr>
      <w:rPr>
        <w:rFonts w:ascii="Arial" w:eastAsiaTheme="minorHAnsi" w:hAnsi="Arial" w:cs="Arial"/>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num w:numId="1">
    <w:abstractNumId w:val="2"/>
  </w:num>
  <w:num w:numId="2">
    <w:abstractNumId w:val="1"/>
  </w:num>
  <w:num w:numId="3">
    <w:abstractNumId w:val="6"/>
  </w:num>
  <w:num w:numId="4">
    <w:abstractNumId w:val="4"/>
  </w:num>
  <w:num w:numId="5">
    <w:abstractNumId w:val="2"/>
  </w:num>
  <w:num w:numId="6">
    <w:abstractNumId w:val="8"/>
  </w:num>
  <w:num w:numId="7">
    <w:abstractNumId w:val="3"/>
  </w:num>
  <w:num w:numId="8">
    <w:abstractNumId w:val="2"/>
  </w:num>
  <w:num w:numId="9">
    <w:abstractNumId w:val="2"/>
  </w:num>
  <w:num w:numId="10">
    <w:abstractNumId w:val="2"/>
  </w:num>
  <w:num w:numId="11">
    <w:abstractNumId w:val="2"/>
  </w:num>
  <w:num w:numId="12">
    <w:abstractNumId w:val="0"/>
  </w:num>
  <w:num w:numId="13">
    <w:abstractNumId w:val="7"/>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ocumentProtection w:formatting="1" w:enforcement="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F95"/>
    <w:rsid w:val="000004D9"/>
    <w:rsid w:val="00016097"/>
    <w:rsid w:val="00046C4C"/>
    <w:rsid w:val="000B143E"/>
    <w:rsid w:val="000D02E6"/>
    <w:rsid w:val="000E304B"/>
    <w:rsid w:val="000F69FB"/>
    <w:rsid w:val="00103C35"/>
    <w:rsid w:val="001079D9"/>
    <w:rsid w:val="001424C8"/>
    <w:rsid w:val="00153B70"/>
    <w:rsid w:val="0016231F"/>
    <w:rsid w:val="001B36CE"/>
    <w:rsid w:val="001C19A5"/>
    <w:rsid w:val="001C4A4C"/>
    <w:rsid w:val="00200AC6"/>
    <w:rsid w:val="00225520"/>
    <w:rsid w:val="00227448"/>
    <w:rsid w:val="002539E9"/>
    <w:rsid w:val="002974C3"/>
    <w:rsid w:val="00297FCC"/>
    <w:rsid w:val="00301A51"/>
    <w:rsid w:val="00301B72"/>
    <w:rsid w:val="00304A6F"/>
    <w:rsid w:val="003149EC"/>
    <w:rsid w:val="003317CE"/>
    <w:rsid w:val="00350228"/>
    <w:rsid w:val="00392285"/>
    <w:rsid w:val="003F1BB5"/>
    <w:rsid w:val="0041547F"/>
    <w:rsid w:val="00422676"/>
    <w:rsid w:val="00423703"/>
    <w:rsid w:val="00442BD8"/>
    <w:rsid w:val="005C08D2"/>
    <w:rsid w:val="005E172B"/>
    <w:rsid w:val="0060439A"/>
    <w:rsid w:val="00625D42"/>
    <w:rsid w:val="006661E0"/>
    <w:rsid w:val="006A127F"/>
    <w:rsid w:val="006D1543"/>
    <w:rsid w:val="006E494A"/>
    <w:rsid w:val="0071033C"/>
    <w:rsid w:val="00712C86"/>
    <w:rsid w:val="007622BA"/>
    <w:rsid w:val="00795C95"/>
    <w:rsid w:val="007F0951"/>
    <w:rsid w:val="0080661C"/>
    <w:rsid w:val="00833C6C"/>
    <w:rsid w:val="00891AE9"/>
    <w:rsid w:val="0089460A"/>
    <w:rsid w:val="008C7815"/>
    <w:rsid w:val="00960742"/>
    <w:rsid w:val="009A4E33"/>
    <w:rsid w:val="009B1AA8"/>
    <w:rsid w:val="009B6CEC"/>
    <w:rsid w:val="009B6F95"/>
    <w:rsid w:val="009C1689"/>
    <w:rsid w:val="009D677F"/>
    <w:rsid w:val="009F21DD"/>
    <w:rsid w:val="00A31BF5"/>
    <w:rsid w:val="00B16A05"/>
    <w:rsid w:val="00B46ECB"/>
    <w:rsid w:val="00B84F31"/>
    <w:rsid w:val="00B96FE4"/>
    <w:rsid w:val="00BB3BEA"/>
    <w:rsid w:val="00BE783B"/>
    <w:rsid w:val="00C042EA"/>
    <w:rsid w:val="00C14378"/>
    <w:rsid w:val="00C30D2D"/>
    <w:rsid w:val="00C36B8D"/>
    <w:rsid w:val="00C501D2"/>
    <w:rsid w:val="00C61E2D"/>
    <w:rsid w:val="00C803F3"/>
    <w:rsid w:val="00CD3401"/>
    <w:rsid w:val="00D201F9"/>
    <w:rsid w:val="00D45B4D"/>
    <w:rsid w:val="00D46408"/>
    <w:rsid w:val="00D67DAD"/>
    <w:rsid w:val="00D74793"/>
    <w:rsid w:val="00D91119"/>
    <w:rsid w:val="00D975F8"/>
    <w:rsid w:val="00DA6A94"/>
    <w:rsid w:val="00DA7394"/>
    <w:rsid w:val="00E137D0"/>
    <w:rsid w:val="00E17E81"/>
    <w:rsid w:val="00E70C3B"/>
    <w:rsid w:val="00E755DA"/>
    <w:rsid w:val="00EB60C7"/>
    <w:rsid w:val="00EE6156"/>
    <w:rsid w:val="00EE7AF0"/>
    <w:rsid w:val="00F052C9"/>
    <w:rsid w:val="00F35160"/>
    <w:rsid w:val="00FA2016"/>
    <w:rsid w:val="00FD13A6"/>
    <w:rsid w:val="00FF7E4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7A195"/>
  <w15:chartTrackingRefBased/>
  <w15:docId w15:val="{175E34D6-018D-4838-A82A-4F30164A2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5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B84F31"/>
  </w:style>
  <w:style w:type="character" w:customStyle="1" w:styleId="Title3Char">
    <w:name w:val="Title 3 Char"/>
    <w:basedOn w:val="DefaultParagraphFont"/>
    <w:link w:val="Title3"/>
    <w:rsid w:val="00B84F31"/>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basedOn w:val="Normal"/>
    <w:link w:val="ListParagraphChar"/>
    <w:uiPriority w:val="34"/>
    <w:qFormat/>
    <w:rsid w:val="009B6F95"/>
    <w:pPr>
      <w:numPr>
        <w:numId w:val="1"/>
      </w:numPr>
      <w:contextualSpacing/>
    </w:pPr>
  </w:style>
  <w:style w:type="character" w:customStyle="1" w:styleId="ReportTemplate">
    <w:name w:val="Report Template"/>
    <w:uiPriority w:val="1"/>
    <w:qFormat/>
    <w:rsid w:val="009B6F95"/>
  </w:style>
  <w:style w:type="character" w:customStyle="1" w:styleId="ListParagraphChar">
    <w:name w:val="List Paragraph Char"/>
    <w:basedOn w:val="DefaultParagraphFont"/>
    <w:link w:val="ListParagraph"/>
    <w:uiPriority w:val="34"/>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paragraph" w:styleId="CommentText">
    <w:name w:val="annotation text"/>
    <w:basedOn w:val="Normal"/>
    <w:link w:val="CommentTextChar"/>
    <w:uiPriority w:val="99"/>
    <w:semiHidden/>
    <w:unhideWhenUsed/>
    <w:rsid w:val="001079D9"/>
    <w:pPr>
      <w:spacing w:line="240" w:lineRule="auto"/>
    </w:pPr>
    <w:rPr>
      <w:sz w:val="20"/>
      <w:szCs w:val="20"/>
    </w:rPr>
  </w:style>
  <w:style w:type="character" w:customStyle="1" w:styleId="CommentTextChar">
    <w:name w:val="Comment Text Char"/>
    <w:basedOn w:val="DefaultParagraphFont"/>
    <w:link w:val="CommentText"/>
    <w:uiPriority w:val="99"/>
    <w:semiHidden/>
    <w:rsid w:val="001079D9"/>
    <w:rPr>
      <w:rFonts w:ascii="Arial" w:eastAsiaTheme="minorHAnsi" w:hAnsi="Arial"/>
      <w:sz w:val="20"/>
      <w:szCs w:val="20"/>
      <w:lang w:eastAsia="en-US"/>
    </w:rPr>
  </w:style>
  <w:style w:type="paragraph" w:styleId="CommentSubject">
    <w:name w:val="annotation subject"/>
    <w:basedOn w:val="CommentText"/>
    <w:next w:val="CommentText"/>
    <w:link w:val="CommentSubjectChar"/>
    <w:uiPriority w:val="99"/>
    <w:semiHidden/>
    <w:unhideWhenUsed/>
    <w:rsid w:val="001079D9"/>
    <w:pPr>
      <w:spacing w:after="120"/>
      <w:ind w:left="0" w:firstLine="0"/>
    </w:pPr>
    <w:rPr>
      <w:rFonts w:eastAsia="Times New Roman" w:cs="Times New Roman"/>
      <w:b/>
      <w:bCs/>
      <w:lang w:eastAsia="en-GB"/>
    </w:rPr>
  </w:style>
  <w:style w:type="character" w:customStyle="1" w:styleId="CommentSubjectChar">
    <w:name w:val="Comment Subject Char"/>
    <w:basedOn w:val="CommentTextChar"/>
    <w:link w:val="CommentSubject"/>
    <w:uiPriority w:val="99"/>
    <w:semiHidden/>
    <w:rsid w:val="001079D9"/>
    <w:rPr>
      <w:rFonts w:ascii="Arial" w:eastAsia="Times New Roman" w:hAnsi="Arial" w:cs="Times New Roman"/>
      <w:b/>
      <w:bCs/>
      <w:sz w:val="20"/>
      <w:szCs w:val="20"/>
      <w:lang w:eastAsia="en-GB"/>
    </w:rPr>
  </w:style>
  <w:style w:type="paragraph" w:customStyle="1" w:styleId="MainText">
    <w:name w:val="Main Text"/>
    <w:basedOn w:val="Normal"/>
    <w:link w:val="MainTextChar"/>
    <w:rsid w:val="00103C35"/>
    <w:pPr>
      <w:spacing w:after="120" w:line="280" w:lineRule="exact"/>
      <w:ind w:left="0" w:firstLine="0"/>
    </w:pPr>
    <w:rPr>
      <w:rFonts w:eastAsia="Times New Roman" w:cs="Times New Roman"/>
      <w:szCs w:val="20"/>
      <w:lang w:eastAsia="en-GB"/>
    </w:rPr>
  </w:style>
  <w:style w:type="character" w:customStyle="1" w:styleId="MainTextChar">
    <w:name w:val="Main Text Char"/>
    <w:link w:val="MainText"/>
    <w:rsid w:val="00103C35"/>
    <w:rPr>
      <w:rFonts w:ascii="Arial" w:eastAsia="Times New Roman" w:hAnsi="Arial" w:cs="Times New Roman"/>
      <w:szCs w:val="20"/>
      <w:lang w:eastAsia="en-GB"/>
    </w:rPr>
  </w:style>
  <w:style w:type="character" w:styleId="Hyperlink">
    <w:name w:val="Hyperlink"/>
    <w:basedOn w:val="DefaultParagraphFont"/>
    <w:uiPriority w:val="99"/>
    <w:unhideWhenUsed/>
    <w:rsid w:val="00EE7AF0"/>
    <w:rPr>
      <w:color w:val="0563C1" w:themeColor="hyperlink"/>
      <w:u w:val="single"/>
    </w:rPr>
  </w:style>
  <w:style w:type="paragraph" w:styleId="BalloonText">
    <w:name w:val="Balloon Text"/>
    <w:basedOn w:val="Normal"/>
    <w:link w:val="BalloonTextChar"/>
    <w:uiPriority w:val="99"/>
    <w:semiHidden/>
    <w:unhideWhenUsed/>
    <w:rsid w:val="00EE61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6156"/>
    <w:rPr>
      <w:rFonts w:ascii="Segoe UI" w:eastAsiaTheme="minorHAns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1227631">
      <w:bodyDiv w:val="1"/>
      <w:marLeft w:val="0"/>
      <w:marRight w:val="0"/>
      <w:marTop w:val="0"/>
      <w:marBottom w:val="0"/>
      <w:divBdr>
        <w:top w:val="none" w:sz="0" w:space="0" w:color="auto"/>
        <w:left w:val="none" w:sz="0" w:space="0" w:color="auto"/>
        <w:bottom w:val="none" w:sz="0" w:space="0" w:color="auto"/>
        <w:right w:val="none" w:sz="0" w:space="0" w:color="auto"/>
      </w:divBdr>
    </w:div>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e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4AAD48BC63E4E6CA1FDFBF63F624C13"/>
        <w:category>
          <w:name w:val="General"/>
          <w:gallery w:val="placeholder"/>
        </w:category>
        <w:types>
          <w:type w:val="bbPlcHdr"/>
        </w:types>
        <w:behaviors>
          <w:behavior w:val="content"/>
        </w:behaviors>
        <w:guid w:val="{1BDB95FE-7178-436D-88C3-EEF2B3503F24}"/>
      </w:docPartPr>
      <w:docPartBody>
        <w:p w:rsidR="002F1F5C" w:rsidRDefault="001C79DF" w:rsidP="001C79DF">
          <w:pPr>
            <w:pStyle w:val="F4AAD48BC63E4E6CA1FDFBF63F624C13"/>
          </w:pPr>
          <w:r w:rsidRPr="00FB1144">
            <w:rPr>
              <w:rStyle w:val="PlaceholderText"/>
            </w:rPr>
            <w:t>Click here to enter text.</w:t>
          </w:r>
        </w:p>
      </w:docPartBody>
    </w:docPart>
    <w:docPart>
      <w:docPartPr>
        <w:name w:val="8FBDDDA01D65464796E9587F8A76D995"/>
        <w:category>
          <w:name w:val="General"/>
          <w:gallery w:val="placeholder"/>
        </w:category>
        <w:types>
          <w:type w:val="bbPlcHdr"/>
        </w:types>
        <w:behaviors>
          <w:behavior w:val="content"/>
        </w:behaviors>
        <w:guid w:val="{5AF61FE5-C43E-402C-936C-99819A3B774F}"/>
      </w:docPartPr>
      <w:docPartBody>
        <w:p w:rsidR="002F1F5C" w:rsidRDefault="001C79DF" w:rsidP="001C79DF">
          <w:pPr>
            <w:pStyle w:val="8FBDDDA01D65464796E9587F8A76D995"/>
          </w:pPr>
          <w:r w:rsidRPr="00FB1144">
            <w:rPr>
              <w:rStyle w:val="PlaceholderText"/>
            </w:rPr>
            <w:t>Click here to enter text.</w:t>
          </w:r>
        </w:p>
      </w:docPartBody>
    </w:docPart>
    <w:docPart>
      <w:docPartPr>
        <w:name w:val="8E8D39C8ADA945B28543A4203DDCD7D0"/>
        <w:category>
          <w:name w:val="General"/>
          <w:gallery w:val="placeholder"/>
        </w:category>
        <w:types>
          <w:type w:val="bbPlcHdr"/>
        </w:types>
        <w:behaviors>
          <w:behavior w:val="content"/>
        </w:behaviors>
        <w:guid w:val="{BF934EA5-C160-4B99-95DD-AE8FD7AC479F}"/>
      </w:docPartPr>
      <w:docPartBody>
        <w:p w:rsidR="002F1F5C" w:rsidRDefault="001C79DF" w:rsidP="001C79DF">
          <w:pPr>
            <w:pStyle w:val="8E8D39C8ADA945B28543A4203DDCD7D0"/>
          </w:pPr>
          <w:r w:rsidRPr="00FB1144">
            <w:rPr>
              <w:rStyle w:val="PlaceholderText"/>
            </w:rPr>
            <w:t>Click here to enter text.</w:t>
          </w:r>
        </w:p>
      </w:docPartBody>
    </w:docPart>
    <w:docPart>
      <w:docPartPr>
        <w:name w:val="6A9E8857DB8647FABF64567742B78AD3"/>
        <w:category>
          <w:name w:val="General"/>
          <w:gallery w:val="placeholder"/>
        </w:category>
        <w:types>
          <w:type w:val="bbPlcHdr"/>
        </w:types>
        <w:behaviors>
          <w:behavior w:val="content"/>
        </w:behaviors>
        <w:guid w:val="{7289477C-4540-4F57-8E4B-B672F16D8FA6}"/>
      </w:docPartPr>
      <w:docPartBody>
        <w:p w:rsidR="002F1F5C" w:rsidRDefault="001C79DF" w:rsidP="001C79DF">
          <w:pPr>
            <w:pStyle w:val="6A9E8857DB8647FABF64567742B78AD3"/>
          </w:pPr>
          <w:r w:rsidRPr="00FB1144">
            <w:rPr>
              <w:rStyle w:val="PlaceholderText"/>
            </w:rPr>
            <w:t>Click here to enter text.</w:t>
          </w:r>
        </w:p>
      </w:docPartBody>
    </w:docPart>
    <w:docPart>
      <w:docPartPr>
        <w:name w:val="116A86B4BA654E03A694D167A630844B"/>
        <w:category>
          <w:name w:val="General"/>
          <w:gallery w:val="placeholder"/>
        </w:category>
        <w:types>
          <w:type w:val="bbPlcHdr"/>
        </w:types>
        <w:behaviors>
          <w:behavior w:val="content"/>
        </w:behaviors>
        <w:guid w:val="{87D7959E-75F0-47FF-8A70-3C455B6A5BC6}"/>
      </w:docPartPr>
      <w:docPartBody>
        <w:p w:rsidR="002F1F5C" w:rsidRDefault="001C79DF" w:rsidP="001C79DF">
          <w:pPr>
            <w:pStyle w:val="116A86B4BA654E03A694D167A630844B"/>
          </w:pPr>
          <w:r w:rsidRPr="00FB1144">
            <w:rPr>
              <w:rStyle w:val="PlaceholderText"/>
            </w:rPr>
            <w:t>Click here to enter text.</w:t>
          </w:r>
        </w:p>
      </w:docPartBody>
    </w:docPart>
    <w:docPart>
      <w:docPartPr>
        <w:name w:val="2A0B69953C334DA29F4AA2DA11A20895"/>
        <w:category>
          <w:name w:val="General"/>
          <w:gallery w:val="placeholder"/>
        </w:category>
        <w:types>
          <w:type w:val="bbPlcHdr"/>
        </w:types>
        <w:behaviors>
          <w:behavior w:val="content"/>
        </w:behaviors>
        <w:guid w:val="{B6C6FEBA-75E3-4B49-874C-A6F04C60E05A}"/>
      </w:docPartPr>
      <w:docPartBody>
        <w:p w:rsidR="002F1F5C" w:rsidRDefault="001C79DF" w:rsidP="001C79DF">
          <w:pPr>
            <w:pStyle w:val="2A0B69953C334DA29F4AA2DA11A20895"/>
          </w:pPr>
          <w:r w:rsidRPr="00FB1144">
            <w:rPr>
              <w:rStyle w:val="PlaceholderText"/>
            </w:rPr>
            <w:t>Click here to enter text.</w:t>
          </w:r>
        </w:p>
      </w:docPartBody>
    </w:docPart>
    <w:docPart>
      <w:docPartPr>
        <w:name w:val="612AD7A44EDB4762853B2D70AF17F626"/>
        <w:category>
          <w:name w:val="General"/>
          <w:gallery w:val="placeholder"/>
        </w:category>
        <w:types>
          <w:type w:val="bbPlcHdr"/>
        </w:types>
        <w:behaviors>
          <w:behavior w:val="content"/>
        </w:behaviors>
        <w:guid w:val="{15103028-D7EA-4A81-A23A-487E241F97D5}"/>
      </w:docPartPr>
      <w:docPartBody>
        <w:p w:rsidR="002F1F5C" w:rsidRDefault="001C79DF" w:rsidP="001C79DF">
          <w:pPr>
            <w:pStyle w:val="612AD7A44EDB4762853B2D70AF17F626"/>
          </w:pPr>
          <w:r w:rsidRPr="00FB1144">
            <w:rPr>
              <w:rStyle w:val="PlaceholderText"/>
            </w:rPr>
            <w:t>Click here to enter text.</w:t>
          </w:r>
        </w:p>
      </w:docPartBody>
    </w:docPart>
    <w:docPart>
      <w:docPartPr>
        <w:name w:val="5DA5FCDD5DE24111B5E40C7C6DC954DD"/>
        <w:category>
          <w:name w:val="General"/>
          <w:gallery w:val="placeholder"/>
        </w:category>
        <w:types>
          <w:type w:val="bbPlcHdr"/>
        </w:types>
        <w:behaviors>
          <w:behavior w:val="content"/>
        </w:behaviors>
        <w:guid w:val="{499EB39F-8704-4292-A2CA-B5EB04E2C343}"/>
      </w:docPartPr>
      <w:docPartBody>
        <w:p w:rsidR="002F1F5C" w:rsidRDefault="001C79DF" w:rsidP="001C79DF">
          <w:pPr>
            <w:pStyle w:val="5DA5FCDD5DE24111B5E40C7C6DC954DD"/>
          </w:pPr>
          <w:r w:rsidRPr="00FB1144">
            <w:rPr>
              <w:rStyle w:val="PlaceholderText"/>
            </w:rPr>
            <w:t>Click here to enter text.</w:t>
          </w:r>
        </w:p>
      </w:docPartBody>
    </w:docPart>
    <w:docPart>
      <w:docPartPr>
        <w:name w:val="B5D4B6342EAB4E63B8BDB1156776B295"/>
        <w:category>
          <w:name w:val="General"/>
          <w:gallery w:val="placeholder"/>
        </w:category>
        <w:types>
          <w:type w:val="bbPlcHdr"/>
        </w:types>
        <w:behaviors>
          <w:behavior w:val="content"/>
        </w:behaviors>
        <w:guid w:val="{74D3D374-80C4-4CE4-81F7-FA9151C7BF24}"/>
      </w:docPartPr>
      <w:docPartBody>
        <w:p w:rsidR="002F1F5C" w:rsidRDefault="001C79DF" w:rsidP="001C79DF">
          <w:pPr>
            <w:pStyle w:val="B5D4B6342EAB4E63B8BDB1156776B295"/>
          </w:pPr>
          <w:r w:rsidRPr="00FB1144">
            <w:rPr>
              <w:rStyle w:val="PlaceholderText"/>
            </w:rPr>
            <w:t>Click here to enter text.</w:t>
          </w:r>
        </w:p>
      </w:docPartBody>
    </w:docPart>
    <w:docPart>
      <w:docPartPr>
        <w:name w:val="D0FBEB16E9CB482E827B08B4F87AD0BA"/>
        <w:category>
          <w:name w:val="General"/>
          <w:gallery w:val="placeholder"/>
        </w:category>
        <w:types>
          <w:type w:val="bbPlcHdr"/>
        </w:types>
        <w:behaviors>
          <w:behavior w:val="content"/>
        </w:behaviors>
        <w:guid w:val="{8DAF63E3-6BFE-424D-B230-B138574EA989}"/>
      </w:docPartPr>
      <w:docPartBody>
        <w:p w:rsidR="002F1F5C" w:rsidRDefault="001C79DF" w:rsidP="001C79DF">
          <w:pPr>
            <w:pStyle w:val="D0FBEB16E9CB482E827B08B4F87AD0BA"/>
          </w:pPr>
          <w:r w:rsidRPr="00FB1144">
            <w:rPr>
              <w:rStyle w:val="PlaceholderText"/>
            </w:rPr>
            <w:t>Click here to enter text.</w:t>
          </w:r>
        </w:p>
      </w:docPartBody>
    </w:docPart>
    <w:docPart>
      <w:docPartPr>
        <w:name w:val="425A900D7E884B1F9F17FA0290C47927"/>
        <w:category>
          <w:name w:val="General"/>
          <w:gallery w:val="placeholder"/>
        </w:category>
        <w:types>
          <w:type w:val="bbPlcHdr"/>
        </w:types>
        <w:behaviors>
          <w:behavior w:val="content"/>
        </w:behaviors>
        <w:guid w:val="{4C68F52C-1590-431D-9BC7-847906617225}"/>
      </w:docPartPr>
      <w:docPartBody>
        <w:p w:rsidR="002F1F5C" w:rsidRDefault="001C79DF" w:rsidP="001C79DF">
          <w:pPr>
            <w:pStyle w:val="425A900D7E884B1F9F17FA0290C47927"/>
          </w:pPr>
          <w:r w:rsidRPr="00FB1144">
            <w:rPr>
              <w:rStyle w:val="PlaceholderText"/>
            </w:rPr>
            <w:t>Click here to enter text.</w:t>
          </w:r>
        </w:p>
      </w:docPartBody>
    </w:docPart>
    <w:docPart>
      <w:docPartPr>
        <w:name w:val="1E0CC31CDB354A1ABB229C915C28760C"/>
        <w:category>
          <w:name w:val="General"/>
          <w:gallery w:val="placeholder"/>
        </w:category>
        <w:types>
          <w:type w:val="bbPlcHdr"/>
        </w:types>
        <w:behaviors>
          <w:behavior w:val="content"/>
        </w:behaviors>
        <w:guid w:val="{3339423C-33FE-4715-B873-046012025363}"/>
      </w:docPartPr>
      <w:docPartBody>
        <w:p w:rsidR="002F1F5C" w:rsidRDefault="001C79DF" w:rsidP="001C79DF">
          <w:pPr>
            <w:pStyle w:val="1E0CC31CDB354A1ABB229C915C28760C"/>
          </w:pPr>
          <w:r w:rsidRPr="00FB1144">
            <w:rPr>
              <w:rStyle w:val="PlaceholderText"/>
            </w:rPr>
            <w:t>Click here to enter text.</w:t>
          </w:r>
        </w:p>
      </w:docPartBody>
    </w:docPart>
    <w:docPart>
      <w:docPartPr>
        <w:name w:val="E605DA1C0F21468BA32999706CB74491"/>
        <w:category>
          <w:name w:val="General"/>
          <w:gallery w:val="placeholder"/>
        </w:category>
        <w:types>
          <w:type w:val="bbPlcHdr"/>
        </w:types>
        <w:behaviors>
          <w:behavior w:val="content"/>
        </w:behaviors>
        <w:guid w:val="{09AA80A1-5EB5-4678-8D44-AFD55912B673}"/>
      </w:docPartPr>
      <w:docPartBody>
        <w:p w:rsidR="002F1F5C" w:rsidRDefault="001C79DF" w:rsidP="001C79DF">
          <w:pPr>
            <w:pStyle w:val="E605DA1C0F21468BA32999706CB74491"/>
          </w:pPr>
          <w:r w:rsidRPr="00FB1144">
            <w:rPr>
              <w:rStyle w:val="PlaceholderText"/>
            </w:rPr>
            <w:t>Click here to enter text.</w:t>
          </w:r>
        </w:p>
      </w:docPartBody>
    </w:docPart>
    <w:docPart>
      <w:docPartPr>
        <w:name w:val="BDDA343FAB0548F5BDFA43419C56DD03"/>
        <w:category>
          <w:name w:val="General"/>
          <w:gallery w:val="placeholder"/>
        </w:category>
        <w:types>
          <w:type w:val="bbPlcHdr"/>
        </w:types>
        <w:behaviors>
          <w:behavior w:val="content"/>
        </w:behaviors>
        <w:guid w:val="{68AADE1D-F5F9-4460-981A-CAA635F16FFB}"/>
      </w:docPartPr>
      <w:docPartBody>
        <w:p w:rsidR="00B710F9" w:rsidRDefault="00EE1FE1" w:rsidP="00EE1FE1">
          <w:pPr>
            <w:pStyle w:val="BDDA343FAB0548F5BDFA43419C56DD03"/>
          </w:pPr>
          <w:r w:rsidRPr="00002B3A">
            <w:rPr>
              <w:rStyle w:val="PlaceholderText"/>
            </w:rPr>
            <w:t>Choose an item.</w:t>
          </w:r>
        </w:p>
      </w:docPartBody>
    </w:docPart>
    <w:docPart>
      <w:docPartPr>
        <w:name w:val="BF03B7FC900C4D7A9D7B93805BABE61D"/>
        <w:category>
          <w:name w:val="General"/>
          <w:gallery w:val="placeholder"/>
        </w:category>
        <w:types>
          <w:type w:val="bbPlcHdr"/>
        </w:types>
        <w:behaviors>
          <w:behavior w:val="content"/>
        </w:behaviors>
        <w:guid w:val="{F15B39EE-69B5-43DA-A0BC-9CEE974457D9}"/>
      </w:docPartPr>
      <w:docPartBody>
        <w:p w:rsidR="00992E67" w:rsidRDefault="00992E67" w:rsidP="00992E67">
          <w:pPr>
            <w:pStyle w:val="BF03B7FC900C4D7A9D7B93805BABE61D"/>
          </w:pPr>
          <w:r w:rsidRPr="00FB1144">
            <w:rPr>
              <w:rStyle w:val="PlaceholderText"/>
            </w:rPr>
            <w:t>Click here to enter text.</w:t>
          </w:r>
        </w:p>
      </w:docPartBody>
    </w:docPart>
    <w:docPart>
      <w:docPartPr>
        <w:name w:val="1CE3AF4353924096B1D27279FDC6F52A"/>
        <w:category>
          <w:name w:val="General"/>
          <w:gallery w:val="placeholder"/>
        </w:category>
        <w:types>
          <w:type w:val="bbPlcHdr"/>
        </w:types>
        <w:behaviors>
          <w:behavior w:val="content"/>
        </w:behaviors>
        <w:guid w:val="{80BF6171-10DF-430D-BB6E-620126F42002}"/>
      </w:docPartPr>
      <w:docPartBody>
        <w:p w:rsidR="00992E67" w:rsidRDefault="00992E67" w:rsidP="00992E67">
          <w:pPr>
            <w:pStyle w:val="1CE3AF4353924096B1D27279FDC6F52A"/>
          </w:pPr>
          <w:r w:rsidRPr="00FB1144">
            <w:rPr>
              <w:rStyle w:val="PlaceholderText"/>
            </w:rPr>
            <w:t>Click here to enter text.</w:t>
          </w:r>
        </w:p>
      </w:docPartBody>
    </w:docPart>
    <w:docPart>
      <w:docPartPr>
        <w:name w:val="824C7BEA46A843C5B6AAD938EA00938F"/>
        <w:category>
          <w:name w:val="General"/>
          <w:gallery w:val="placeholder"/>
        </w:category>
        <w:types>
          <w:type w:val="bbPlcHdr"/>
        </w:types>
        <w:behaviors>
          <w:behavior w:val="content"/>
        </w:behaviors>
        <w:guid w:val="{023DD6A8-1760-43AF-A5F4-1FA62F4C2E0F}"/>
      </w:docPartPr>
      <w:docPartBody>
        <w:p w:rsidR="00992E67" w:rsidRDefault="00992E67" w:rsidP="00992E67">
          <w:pPr>
            <w:pStyle w:val="824C7BEA46A843C5B6AAD938EA00938F"/>
          </w:pPr>
          <w:r w:rsidRPr="00FB1144">
            <w:rPr>
              <w:rStyle w:val="PlaceholderText"/>
            </w:rPr>
            <w:t>Click here to enter text.</w:t>
          </w:r>
        </w:p>
      </w:docPartBody>
    </w:docPart>
    <w:docPart>
      <w:docPartPr>
        <w:name w:val="D8CBE42789EB445C85D322AEAED3C190"/>
        <w:category>
          <w:name w:val="General"/>
          <w:gallery w:val="placeholder"/>
        </w:category>
        <w:types>
          <w:type w:val="bbPlcHdr"/>
        </w:types>
        <w:behaviors>
          <w:behavior w:val="content"/>
        </w:behaviors>
        <w:guid w:val="{82E7EC11-8895-4B42-9E4C-A2487DF8985E}"/>
      </w:docPartPr>
      <w:docPartBody>
        <w:p w:rsidR="00992E67" w:rsidRDefault="00992E67" w:rsidP="00992E67">
          <w:pPr>
            <w:pStyle w:val="D8CBE42789EB445C85D322AEAED3C190"/>
          </w:pPr>
          <w:r w:rsidRPr="00FB1144">
            <w:rPr>
              <w:rStyle w:val="PlaceholderText"/>
            </w:rPr>
            <w:t>Click here to enter text.</w:t>
          </w:r>
        </w:p>
      </w:docPartBody>
    </w:docPart>
    <w:docPart>
      <w:docPartPr>
        <w:name w:val="67FB5793D340468C8BEECF5E50EE421D"/>
        <w:category>
          <w:name w:val="General"/>
          <w:gallery w:val="placeholder"/>
        </w:category>
        <w:types>
          <w:type w:val="bbPlcHdr"/>
        </w:types>
        <w:behaviors>
          <w:behavior w:val="content"/>
        </w:behaviors>
        <w:guid w:val="{A7FED181-75A6-467E-8555-DE6C225A1DC0}"/>
      </w:docPartPr>
      <w:docPartBody>
        <w:p w:rsidR="00992E67" w:rsidRDefault="00992E67" w:rsidP="00992E67">
          <w:pPr>
            <w:pStyle w:val="67FB5793D340468C8BEECF5E50EE421D"/>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Frutiger 45 Light">
    <w:altName w:val="Raavi"/>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9DF"/>
    <w:rsid w:val="001C79DF"/>
    <w:rsid w:val="0021557E"/>
    <w:rsid w:val="002F1F5C"/>
    <w:rsid w:val="004E2C7C"/>
    <w:rsid w:val="005D18D7"/>
    <w:rsid w:val="00721374"/>
    <w:rsid w:val="00991379"/>
    <w:rsid w:val="00992E67"/>
    <w:rsid w:val="00B42CCD"/>
    <w:rsid w:val="00B710F9"/>
    <w:rsid w:val="00DC21F2"/>
    <w:rsid w:val="00E2502D"/>
    <w:rsid w:val="00EE1FE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92E67"/>
    <w:rPr>
      <w:color w:val="808080"/>
    </w:rPr>
  </w:style>
  <w:style w:type="paragraph" w:customStyle="1" w:styleId="E82C81CF1FFA4ABEBE434B5B73B7C3E5">
    <w:name w:val="E82C81CF1FFA4ABEBE434B5B73B7C3E5"/>
    <w:rsid w:val="001C79DF"/>
  </w:style>
  <w:style w:type="paragraph" w:customStyle="1" w:styleId="DC36D9B85A214F14AB68618A90760C36">
    <w:name w:val="DC36D9B85A214F14AB68618A90760C36"/>
    <w:rsid w:val="001C79DF"/>
  </w:style>
  <w:style w:type="paragraph" w:customStyle="1" w:styleId="F4AAD48BC63E4E6CA1FDFBF63F624C13">
    <w:name w:val="F4AAD48BC63E4E6CA1FDFBF63F624C13"/>
    <w:rsid w:val="001C79DF"/>
  </w:style>
  <w:style w:type="paragraph" w:customStyle="1" w:styleId="8FBDDDA01D65464796E9587F8A76D995">
    <w:name w:val="8FBDDDA01D65464796E9587F8A76D995"/>
    <w:rsid w:val="001C79DF"/>
  </w:style>
  <w:style w:type="paragraph" w:customStyle="1" w:styleId="94CC7694E64F4B5FA70D53F3E6CCDDA3">
    <w:name w:val="94CC7694E64F4B5FA70D53F3E6CCDDA3"/>
    <w:rsid w:val="001C79DF"/>
  </w:style>
  <w:style w:type="paragraph" w:customStyle="1" w:styleId="8E8D39C8ADA945B28543A4203DDCD7D0">
    <w:name w:val="8E8D39C8ADA945B28543A4203DDCD7D0"/>
    <w:rsid w:val="001C79DF"/>
  </w:style>
  <w:style w:type="paragraph" w:customStyle="1" w:styleId="5D39C59FCEC747EDB2634A0AAB9062B5">
    <w:name w:val="5D39C59FCEC747EDB2634A0AAB9062B5"/>
    <w:rsid w:val="001C79DF"/>
  </w:style>
  <w:style w:type="paragraph" w:customStyle="1" w:styleId="27A8C54077834EDA95D5720C76317296">
    <w:name w:val="27A8C54077834EDA95D5720C76317296"/>
    <w:rsid w:val="001C79DF"/>
  </w:style>
  <w:style w:type="paragraph" w:customStyle="1" w:styleId="6A9E8857DB8647FABF64567742B78AD3">
    <w:name w:val="6A9E8857DB8647FABF64567742B78AD3"/>
    <w:rsid w:val="001C79DF"/>
  </w:style>
  <w:style w:type="paragraph" w:customStyle="1" w:styleId="6B09B6F9739C4E8FAFF2EA0A0359A684">
    <w:name w:val="6B09B6F9739C4E8FAFF2EA0A0359A684"/>
    <w:rsid w:val="001C79DF"/>
  </w:style>
  <w:style w:type="paragraph" w:customStyle="1" w:styleId="116A86B4BA654E03A694D167A630844B">
    <w:name w:val="116A86B4BA654E03A694D167A630844B"/>
    <w:rsid w:val="001C79DF"/>
  </w:style>
  <w:style w:type="paragraph" w:customStyle="1" w:styleId="C3D22AF864B146AEB19702CECBFFCA64">
    <w:name w:val="C3D22AF864B146AEB19702CECBFFCA64"/>
    <w:rsid w:val="001C79DF"/>
  </w:style>
  <w:style w:type="paragraph" w:customStyle="1" w:styleId="2A0B69953C334DA29F4AA2DA11A20895">
    <w:name w:val="2A0B69953C334DA29F4AA2DA11A20895"/>
    <w:rsid w:val="001C79DF"/>
  </w:style>
  <w:style w:type="paragraph" w:customStyle="1" w:styleId="612AD7A44EDB4762853B2D70AF17F626">
    <w:name w:val="612AD7A44EDB4762853B2D70AF17F626"/>
    <w:rsid w:val="001C79DF"/>
  </w:style>
  <w:style w:type="paragraph" w:customStyle="1" w:styleId="5DA5FCDD5DE24111B5E40C7C6DC954DD">
    <w:name w:val="5DA5FCDD5DE24111B5E40C7C6DC954DD"/>
    <w:rsid w:val="001C79DF"/>
  </w:style>
  <w:style w:type="paragraph" w:customStyle="1" w:styleId="B5D4B6342EAB4E63B8BDB1156776B295">
    <w:name w:val="B5D4B6342EAB4E63B8BDB1156776B295"/>
    <w:rsid w:val="001C79DF"/>
  </w:style>
  <w:style w:type="paragraph" w:customStyle="1" w:styleId="D0FBEB16E9CB482E827B08B4F87AD0BA">
    <w:name w:val="D0FBEB16E9CB482E827B08B4F87AD0BA"/>
    <w:rsid w:val="001C79DF"/>
  </w:style>
  <w:style w:type="paragraph" w:customStyle="1" w:styleId="425A900D7E884B1F9F17FA0290C47927">
    <w:name w:val="425A900D7E884B1F9F17FA0290C47927"/>
    <w:rsid w:val="001C79DF"/>
  </w:style>
  <w:style w:type="paragraph" w:customStyle="1" w:styleId="1E0CC31CDB354A1ABB229C915C28760C">
    <w:name w:val="1E0CC31CDB354A1ABB229C915C28760C"/>
    <w:rsid w:val="001C79DF"/>
  </w:style>
  <w:style w:type="paragraph" w:customStyle="1" w:styleId="E605DA1C0F21468BA32999706CB74491">
    <w:name w:val="E605DA1C0F21468BA32999706CB74491"/>
    <w:rsid w:val="001C79DF"/>
  </w:style>
  <w:style w:type="paragraph" w:customStyle="1" w:styleId="4CD7ECD41FE244EA823CBD6B519A15B2">
    <w:name w:val="4CD7ECD41FE244EA823CBD6B519A15B2"/>
    <w:rsid w:val="001C79DF"/>
  </w:style>
  <w:style w:type="paragraph" w:customStyle="1" w:styleId="1444C70DB0544F7FA5791133FDBCBD91">
    <w:name w:val="1444C70DB0544F7FA5791133FDBCBD91"/>
    <w:rsid w:val="001C79DF"/>
  </w:style>
  <w:style w:type="paragraph" w:customStyle="1" w:styleId="EECEE7B9D7B84CC0BE134A02D365A7F9">
    <w:name w:val="EECEE7B9D7B84CC0BE134A02D365A7F9"/>
    <w:rsid w:val="001C79DF"/>
  </w:style>
  <w:style w:type="paragraph" w:customStyle="1" w:styleId="63B50456C66D4112AEFBC40D8F09A0DC">
    <w:name w:val="63B50456C66D4112AEFBC40D8F09A0DC"/>
    <w:rsid w:val="001C79DF"/>
  </w:style>
  <w:style w:type="paragraph" w:customStyle="1" w:styleId="A4555172851F49689CE31FEDC21581DB">
    <w:name w:val="A4555172851F49689CE31FEDC21581DB"/>
    <w:rsid w:val="001C79DF"/>
  </w:style>
  <w:style w:type="paragraph" w:customStyle="1" w:styleId="AC86F18644DD4AE492601C04D3E1EC1E">
    <w:name w:val="AC86F18644DD4AE492601C04D3E1EC1E"/>
    <w:rsid w:val="001C79DF"/>
  </w:style>
  <w:style w:type="paragraph" w:customStyle="1" w:styleId="BDDA343FAB0548F5BDFA43419C56DD03">
    <w:name w:val="BDDA343FAB0548F5BDFA43419C56DD03"/>
    <w:rsid w:val="00EE1FE1"/>
  </w:style>
  <w:style w:type="paragraph" w:customStyle="1" w:styleId="1FDC3432958C4273A6171214DB340097">
    <w:name w:val="1FDC3432958C4273A6171214DB340097"/>
    <w:rsid w:val="004E2C7C"/>
    <w:rPr>
      <w:lang w:eastAsia="en-GB"/>
    </w:rPr>
  </w:style>
  <w:style w:type="paragraph" w:customStyle="1" w:styleId="CC6C65EA6B2A4135B5392728B5858903">
    <w:name w:val="CC6C65EA6B2A4135B5392728B5858903"/>
    <w:rsid w:val="004E2C7C"/>
    <w:rPr>
      <w:lang w:eastAsia="en-GB"/>
    </w:rPr>
  </w:style>
  <w:style w:type="paragraph" w:customStyle="1" w:styleId="74CD820A588940229269CDDD1F2AA703">
    <w:name w:val="74CD820A588940229269CDDD1F2AA703"/>
    <w:rsid w:val="004E2C7C"/>
    <w:rPr>
      <w:lang w:eastAsia="en-GB"/>
    </w:rPr>
  </w:style>
  <w:style w:type="paragraph" w:customStyle="1" w:styleId="A4990F2B2C954AAD8C6CC737C9A31951">
    <w:name w:val="A4990F2B2C954AAD8C6CC737C9A31951"/>
    <w:rsid w:val="004E2C7C"/>
    <w:rPr>
      <w:lang w:eastAsia="en-GB"/>
    </w:rPr>
  </w:style>
  <w:style w:type="paragraph" w:customStyle="1" w:styleId="2D74701B466D4F45886E62542D81D925">
    <w:name w:val="2D74701B466D4F45886E62542D81D925"/>
    <w:rsid w:val="004E2C7C"/>
    <w:rPr>
      <w:lang w:eastAsia="en-GB"/>
    </w:rPr>
  </w:style>
  <w:style w:type="paragraph" w:customStyle="1" w:styleId="A0DA4E8E768B4A6D82ADCA07F873EC8C">
    <w:name w:val="A0DA4E8E768B4A6D82ADCA07F873EC8C"/>
    <w:rsid w:val="004E2C7C"/>
    <w:rPr>
      <w:lang w:eastAsia="en-GB"/>
    </w:rPr>
  </w:style>
  <w:style w:type="paragraph" w:customStyle="1" w:styleId="E84000A7810D473FB9182EE2A7CD4CEC">
    <w:name w:val="E84000A7810D473FB9182EE2A7CD4CEC"/>
    <w:rsid w:val="004E2C7C"/>
    <w:rPr>
      <w:lang w:eastAsia="en-GB"/>
    </w:rPr>
  </w:style>
  <w:style w:type="paragraph" w:customStyle="1" w:styleId="DFF6CBA3D5D943EB859284EA2C2D5310">
    <w:name w:val="DFF6CBA3D5D943EB859284EA2C2D5310"/>
    <w:rsid w:val="004E2C7C"/>
    <w:rPr>
      <w:lang w:eastAsia="en-GB"/>
    </w:rPr>
  </w:style>
  <w:style w:type="paragraph" w:customStyle="1" w:styleId="B7BBB7A9C9A54C4B8A77A75A47E7F6F9">
    <w:name w:val="B7BBB7A9C9A54C4B8A77A75A47E7F6F9"/>
    <w:rsid w:val="004E2C7C"/>
    <w:rPr>
      <w:lang w:eastAsia="en-GB"/>
    </w:rPr>
  </w:style>
  <w:style w:type="paragraph" w:customStyle="1" w:styleId="F53B8A2666DB44B186FF0345955A2A73">
    <w:name w:val="F53B8A2666DB44B186FF0345955A2A73"/>
    <w:rsid w:val="004E2C7C"/>
    <w:rPr>
      <w:lang w:eastAsia="en-GB"/>
    </w:rPr>
  </w:style>
  <w:style w:type="paragraph" w:customStyle="1" w:styleId="B456A31F6E834012A15FDBE2E77F1A53">
    <w:name w:val="B456A31F6E834012A15FDBE2E77F1A53"/>
    <w:rsid w:val="004E2C7C"/>
    <w:rPr>
      <w:lang w:eastAsia="en-GB"/>
    </w:rPr>
  </w:style>
  <w:style w:type="paragraph" w:customStyle="1" w:styleId="610621C7DEEE4E2A8FB640BC614183C4">
    <w:name w:val="610621C7DEEE4E2A8FB640BC614183C4"/>
    <w:rsid w:val="004E2C7C"/>
    <w:rPr>
      <w:lang w:eastAsia="en-GB"/>
    </w:rPr>
  </w:style>
  <w:style w:type="paragraph" w:customStyle="1" w:styleId="8352C87DA6DB42C081D2E5025F8846F9">
    <w:name w:val="8352C87DA6DB42C081D2E5025F8846F9"/>
    <w:rsid w:val="004E2C7C"/>
    <w:rPr>
      <w:lang w:eastAsia="en-GB"/>
    </w:rPr>
  </w:style>
  <w:style w:type="paragraph" w:customStyle="1" w:styleId="52A96866E6554ADFB4AA1410D58B0251">
    <w:name w:val="52A96866E6554ADFB4AA1410D58B0251"/>
    <w:rsid w:val="004E2C7C"/>
    <w:rPr>
      <w:lang w:eastAsia="en-GB"/>
    </w:rPr>
  </w:style>
  <w:style w:type="paragraph" w:customStyle="1" w:styleId="F1B7EB7CB7EE471287C80C94729B1AF0">
    <w:name w:val="F1B7EB7CB7EE471287C80C94729B1AF0"/>
    <w:rsid w:val="004E2C7C"/>
    <w:rPr>
      <w:lang w:eastAsia="en-GB"/>
    </w:rPr>
  </w:style>
  <w:style w:type="paragraph" w:customStyle="1" w:styleId="3DD593FD12384FF1B726DC8CBDFA1E02">
    <w:name w:val="3DD593FD12384FF1B726DC8CBDFA1E02"/>
    <w:rsid w:val="004E2C7C"/>
    <w:rPr>
      <w:lang w:eastAsia="en-GB"/>
    </w:rPr>
  </w:style>
  <w:style w:type="paragraph" w:customStyle="1" w:styleId="3054305544664875B4CFF2DF476C000B">
    <w:name w:val="3054305544664875B4CFF2DF476C000B"/>
    <w:rsid w:val="004E2C7C"/>
    <w:rPr>
      <w:lang w:eastAsia="en-GB"/>
    </w:rPr>
  </w:style>
  <w:style w:type="paragraph" w:customStyle="1" w:styleId="52C62D73F0FC42128968D36894ABCCA0">
    <w:name w:val="52C62D73F0FC42128968D36894ABCCA0"/>
    <w:rsid w:val="004E2C7C"/>
    <w:rPr>
      <w:lang w:eastAsia="en-GB"/>
    </w:rPr>
  </w:style>
  <w:style w:type="paragraph" w:customStyle="1" w:styleId="2A8E19C6D6BE48038E314E7896794946">
    <w:name w:val="2A8E19C6D6BE48038E314E7896794946"/>
    <w:rsid w:val="004E2C7C"/>
    <w:rPr>
      <w:lang w:eastAsia="en-GB"/>
    </w:rPr>
  </w:style>
  <w:style w:type="paragraph" w:customStyle="1" w:styleId="A39E08FD778D4418AC56EECEEBEBBBFF">
    <w:name w:val="A39E08FD778D4418AC56EECEEBEBBBFF"/>
    <w:rsid w:val="004E2C7C"/>
    <w:rPr>
      <w:lang w:eastAsia="en-GB"/>
    </w:rPr>
  </w:style>
  <w:style w:type="paragraph" w:customStyle="1" w:styleId="158687BEBA4A4EB99FB0679B1453361C">
    <w:name w:val="158687BEBA4A4EB99FB0679B1453361C"/>
    <w:rsid w:val="00991379"/>
    <w:rPr>
      <w:lang w:eastAsia="en-GB"/>
    </w:rPr>
  </w:style>
  <w:style w:type="paragraph" w:customStyle="1" w:styleId="40922FDD830343AFAA7D44FF8323EABE">
    <w:name w:val="40922FDD830343AFAA7D44FF8323EABE"/>
    <w:rsid w:val="00991379"/>
    <w:rPr>
      <w:lang w:eastAsia="en-GB"/>
    </w:rPr>
  </w:style>
  <w:style w:type="paragraph" w:customStyle="1" w:styleId="6DF715BCAEF54693AEB4E06172B78511">
    <w:name w:val="6DF715BCAEF54693AEB4E06172B78511"/>
    <w:rsid w:val="00991379"/>
    <w:rPr>
      <w:lang w:eastAsia="en-GB"/>
    </w:rPr>
  </w:style>
  <w:style w:type="paragraph" w:customStyle="1" w:styleId="A426B238AD084E5C8173134C3161FDEE">
    <w:name w:val="A426B238AD084E5C8173134C3161FDEE"/>
    <w:rsid w:val="00991379"/>
    <w:rPr>
      <w:lang w:eastAsia="en-GB"/>
    </w:rPr>
  </w:style>
  <w:style w:type="paragraph" w:customStyle="1" w:styleId="2C62F0DE07EA4EB5919DAC211E7912EC">
    <w:name w:val="2C62F0DE07EA4EB5919DAC211E7912EC"/>
    <w:rsid w:val="00991379"/>
    <w:rPr>
      <w:lang w:eastAsia="en-GB"/>
    </w:rPr>
  </w:style>
  <w:style w:type="paragraph" w:customStyle="1" w:styleId="9F37F2F19EA34A6A941DBC6240389E4F">
    <w:name w:val="9F37F2F19EA34A6A941DBC6240389E4F"/>
    <w:rsid w:val="00991379"/>
    <w:rPr>
      <w:lang w:eastAsia="en-GB"/>
    </w:rPr>
  </w:style>
  <w:style w:type="paragraph" w:customStyle="1" w:styleId="F19CC483F0124F258242828D441B43D4">
    <w:name w:val="F19CC483F0124F258242828D441B43D4"/>
    <w:rsid w:val="00991379"/>
    <w:rPr>
      <w:lang w:eastAsia="en-GB"/>
    </w:rPr>
  </w:style>
  <w:style w:type="paragraph" w:customStyle="1" w:styleId="24FBF1E38F44433B8949056B4EB7B6AC">
    <w:name w:val="24FBF1E38F44433B8949056B4EB7B6AC"/>
    <w:rsid w:val="00B42CCD"/>
    <w:rPr>
      <w:lang w:eastAsia="en-GB"/>
    </w:rPr>
  </w:style>
  <w:style w:type="paragraph" w:customStyle="1" w:styleId="9FBDFB11C399408DBD7BF2BBEA8C040F">
    <w:name w:val="9FBDFB11C399408DBD7BF2BBEA8C040F"/>
    <w:rsid w:val="00992E67"/>
    <w:rPr>
      <w:lang w:eastAsia="en-GB"/>
    </w:rPr>
  </w:style>
  <w:style w:type="paragraph" w:customStyle="1" w:styleId="BF03B7FC900C4D7A9D7B93805BABE61D">
    <w:name w:val="BF03B7FC900C4D7A9D7B93805BABE61D"/>
    <w:rsid w:val="00992E67"/>
    <w:rPr>
      <w:lang w:eastAsia="en-GB"/>
    </w:rPr>
  </w:style>
  <w:style w:type="paragraph" w:customStyle="1" w:styleId="1CE3AF4353924096B1D27279FDC6F52A">
    <w:name w:val="1CE3AF4353924096B1D27279FDC6F52A"/>
    <w:rsid w:val="00992E67"/>
    <w:rPr>
      <w:lang w:eastAsia="en-GB"/>
    </w:rPr>
  </w:style>
  <w:style w:type="paragraph" w:customStyle="1" w:styleId="824C7BEA46A843C5B6AAD938EA00938F">
    <w:name w:val="824C7BEA46A843C5B6AAD938EA00938F"/>
    <w:rsid w:val="00992E67"/>
    <w:rPr>
      <w:lang w:eastAsia="en-GB"/>
    </w:rPr>
  </w:style>
  <w:style w:type="paragraph" w:customStyle="1" w:styleId="D8CBE42789EB445C85D322AEAED3C190">
    <w:name w:val="D8CBE42789EB445C85D322AEAED3C190"/>
    <w:rsid w:val="00992E67"/>
    <w:rPr>
      <w:lang w:eastAsia="en-GB"/>
    </w:rPr>
  </w:style>
  <w:style w:type="paragraph" w:customStyle="1" w:styleId="67FB5793D340468C8BEECF5E50EE421D">
    <w:name w:val="67FB5793D340468C8BEECF5E50EE421D"/>
    <w:rsid w:val="00992E67"/>
    <w:rPr>
      <w:lang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7E9DC0FAEAE97479CE6DDE020C818CB" ma:contentTypeVersion="22" ma:contentTypeDescription="Create a new document." ma:contentTypeScope="" ma:versionID="509ddc148b342f18ab3656e85a8822dc">
  <xsd:schema xmlns:xsd="http://www.w3.org/2001/XMLSchema" xmlns:xs="http://www.w3.org/2001/XMLSchema" xmlns:p="http://schemas.microsoft.com/office/2006/metadata/properties" xmlns:ns2="ddd5460c-fd9a-4b2f-9b0a-4d83386095b6" xmlns:ns3="86213a0b-e389-4119-a47c-a2230ed388e4" targetNamespace="http://schemas.microsoft.com/office/2006/metadata/properties" ma:root="true" ma:fieldsID="9da193b75d219524d5051fa75a553977" ns2:_="" ns3:_="">
    <xsd:import namespace="ddd5460c-fd9a-4b2f-9b0a-4d83386095b6"/>
    <xsd:import namespace="86213a0b-e389-4119-a47c-a2230ed388e4"/>
    <xsd:element name="properties">
      <xsd:complexType>
        <xsd:sequence>
          <xsd:element name="documentManagement">
            <xsd:complexType>
              <xsd:all>
                <xsd:element ref="ns2:Document_x0020_Type" minOccurs="0"/>
                <xsd:element ref="ns3:Meeting_x0020_date" minOccurs="0"/>
                <xsd:element ref="ns3:Work_x0020_Area" minOccurs="0"/>
                <xsd:element ref="ns3:Keyword_x002f_Tag" minOccurs="0"/>
                <xsd:element ref="ns3:MediaServiceMetadata" minOccurs="0"/>
                <xsd:element ref="ns3:MediaServiceFastMetadata" minOccurs="0"/>
                <xsd:element ref="ns3:MediaServiceDateTake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d5460c-fd9a-4b2f-9b0a-4d83386095b6"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ma:readOnly="false">
      <xsd:simpleType>
        <xsd:restriction base="dms:Choice">
          <xsd:enumeration value="Agenda"/>
          <xsd:enumeration value="Briefing"/>
          <xsd:enumeration value="Business Case"/>
          <xsd:enumeration value="Contract"/>
          <xsd:enumeration value="Email"/>
          <xsd:enumeration value="Image"/>
          <xsd:enumeration value="Letter"/>
          <xsd:enumeration value="Meeting Cycle"/>
          <xsd:enumeration value="Minutes"/>
          <xsd:enumeration value="Paper"/>
          <xsd:enumeration value="Presentation"/>
          <xsd:enumeration value="Proposal"/>
          <xsd:enumeration value="Report"/>
        </xsd:restriction>
      </xsd:simpleType>
    </xsd:element>
  </xsd:schema>
  <xsd:schema xmlns:xsd="http://www.w3.org/2001/XMLSchema" xmlns:xs="http://www.w3.org/2001/XMLSchema" xmlns:dms="http://schemas.microsoft.com/office/2006/documentManagement/types" xmlns:pc="http://schemas.microsoft.com/office/infopath/2007/PartnerControls" targetNamespace="86213a0b-e389-4119-a47c-a2230ed388e4" elementFormDefault="qualified">
    <xsd:import namespace="http://schemas.microsoft.com/office/2006/documentManagement/types"/>
    <xsd:import namespace="http://schemas.microsoft.com/office/infopath/2007/PartnerControls"/>
    <xsd:element name="Meeting_x0020_date" ma:index="9" nillable="true" ma:displayName="Meeting date" ma:format="DateOnly" ma:internalName="Meeting_x0020_date" ma:readOnly="false">
      <xsd:simpleType>
        <xsd:restriction base="dms:DateTime"/>
      </xsd:simpleType>
    </xsd:element>
    <xsd:element name="Work_x0020_Area" ma:index="10" nillable="true" ma:displayName="Work Area" ma:format="Dropdown" ma:internalName="Work_x0020_Area" ma:readOnly="false">
      <xsd:simpleType>
        <xsd:restriction base="dms:Choice">
          <xsd:enumeration value="Asylum and Migration"/>
          <xsd:enumeration value="Audit"/>
          <xsd:enumeration value="Children and Young People"/>
          <xsd:enumeration value="City Regions"/>
          <xsd:enumeration value="Commercial Advisory Board"/>
          <xsd:enumeration value="Community Wellbeing"/>
          <xsd:enumeration value="Culture, Tourism and Sport"/>
          <xsd:enumeration value="Environment, Economy, Housing and Transport"/>
          <xsd:enumeration value="Fire Commission"/>
          <xsd:enumeration value="Fire Services Management Committee"/>
          <xsd:enumeration value="General Assembly"/>
          <xsd:enumeration value="IDeA"/>
          <xsd:enumeration value="Improvement and Innovation"/>
          <xsd:enumeration value="Key Cities"/>
          <xsd:enumeration value="LGA Executive"/>
          <xsd:enumeration value="LGA Leadership Board"/>
          <xsd:enumeration value="LGA Properties"/>
          <xsd:enumeration value="LGMB"/>
          <xsd:enumeration value="People and Places"/>
          <xsd:enumeration value="Resources"/>
          <xsd:enumeration value="Safer and Stronger Communities"/>
          <xsd:enumeration value="Share Chief Executive's"/>
          <xsd:enumeration value="Strategic Aviation"/>
          <xsd:enumeration value="Other"/>
        </xsd:restriction>
      </xsd:simpleType>
    </xsd:element>
    <xsd:element name="Keyword_x002f_Tag" ma:index="11" nillable="true" ma:displayName="Keyword/Tag" ma:format="Dropdown" ma:internalName="Keyword_x002f_Tag" ma:readOnly="false">
      <xsd:simpleType>
        <xsd:restriction base="dms:Choice">
          <xsd:enumeration value="Allowance"/>
          <xsd:enumeration value="Board"/>
          <xsd:enumeration value="Bulletin"/>
          <xsd:enumeration value="Briefing"/>
          <xsd:enumeration value="Chair's Report"/>
          <xsd:enumeration value="Chief Executive's Report"/>
          <xsd:enumeration value="Commission"/>
          <xsd:enumeration value="Company Board"/>
          <xsd:enumeration value="Expenses"/>
          <xsd:enumeration value="Forum"/>
          <xsd:enumeration value="Group"/>
          <xsd:enumeration value="Lead Members' Meeting"/>
          <xsd:enumeration value="Meeting Dates"/>
          <xsd:enumeration value="Minutes"/>
          <xsd:enumeration value="Outside Bodies"/>
          <xsd:enumeration value="Panel"/>
          <xsd:enumeration value="Political Balances"/>
          <xsd:enumeration value="Report"/>
          <xsd:enumeration value="Special Interest Group"/>
          <xsd:enumeration value="Task and Finish Group"/>
        </xsd:restriction>
      </xsd:simpleType>
    </xsd:element>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Keyword_x002f_Tag xmlns="86213a0b-e389-4119-a47c-a2230ed388e4" xsi:nil="true"/>
    <Work_x0020_Area xmlns="86213a0b-e389-4119-a47c-a2230ed388e4" xsi:nil="true"/>
    <Meeting_x0020_date xmlns="86213a0b-e389-4119-a47c-a2230ed388e4" xsi:nil="true"/>
    <Document_x0020_Type xmlns="ddd5460c-fd9a-4b2f-9b0a-4d83386095b6" xsi:nil="true"/>
  </documentManagement>
</p:properties>
</file>

<file path=customXml/item3.xml><?xml version="1.0" encoding="utf-8"?>
<?mso-contentType ?>
<FormTemplates xmlns="http://schemas.microsoft.com/sharepoint/v3/contenttype/forms"/>
</file>

<file path=customXml/itemProps1.xml><?xml version="1.0" encoding="utf-8"?>
<ds:datastoreItem xmlns:ds="http://schemas.openxmlformats.org/officeDocument/2006/customXml" ds:itemID="{F9AE1312-7A4B-43D9-B762-E7E1E7806E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d5460c-fd9a-4b2f-9b0a-4d83386095b6"/>
    <ds:schemaRef ds:uri="86213a0b-e389-4119-a47c-a2230ed388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1606E4-B5E8-4A54-9A36-FE239D439BB9}">
  <ds:schemaRefs>
    <ds:schemaRef ds:uri="http://purl.org/dc/dcmitype/"/>
    <ds:schemaRef ds:uri="http://purl.org/dc/elements/1.1/"/>
    <ds:schemaRef ds:uri="http://schemas.microsoft.com/office/infopath/2007/PartnerControls"/>
    <ds:schemaRef ds:uri="http://schemas.microsoft.com/office/2006/documentManagement/types"/>
    <ds:schemaRef ds:uri="http://schemas.openxmlformats.org/package/2006/metadata/core-properties"/>
    <ds:schemaRef ds:uri="86213a0b-e389-4119-a47c-a2230ed388e4"/>
    <ds:schemaRef ds:uri="ddd5460c-fd9a-4b2f-9b0a-4d83386095b6"/>
    <ds:schemaRef ds:uri="http://schemas.microsoft.com/office/2006/metadata/properties"/>
    <ds:schemaRef ds:uri="http://www.w3.org/XML/1998/namespace"/>
    <ds:schemaRef ds:uri="http://purl.org/dc/terms/"/>
  </ds:schemaRefs>
</ds:datastoreItem>
</file>

<file path=customXml/itemProps3.xml><?xml version="1.0" encoding="utf-8"?>
<ds:datastoreItem xmlns:ds="http://schemas.openxmlformats.org/officeDocument/2006/customXml" ds:itemID="{EA208846-EC5E-4BD0-8E42-F0D48EE239F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6A3F4074</Template>
  <TotalTime>51</TotalTime>
  <Pages>5</Pages>
  <Words>469</Words>
  <Characters>2679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3142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Jessica Norman</dc:creator>
  <cp:keywords/>
  <dc:description/>
  <cp:lastModifiedBy>Alexander Saul</cp:lastModifiedBy>
  <cp:revision>13</cp:revision>
  <cp:lastPrinted>2017-10-06T14:52:00Z</cp:lastPrinted>
  <dcterms:created xsi:type="dcterms:W3CDTF">2018-01-15T16:13:00Z</dcterms:created>
  <dcterms:modified xsi:type="dcterms:W3CDTF">2019-02-28T14:17:00Z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0x010100A7E9DC0FAEAE97479CE6DDE020C818CB</vt:lpwstr>
  </property>
</Properties>
</file>